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9E161" w14:textId="7FCD37A8" w:rsidR="004E24BA" w:rsidRPr="00F809D5" w:rsidRDefault="004E24BA" w:rsidP="004E24BA">
      <w:pPr>
        <w:spacing w:after="0" w:line="332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УТВЕРЖДАЮ</w:t>
      </w:r>
    </w:p>
    <w:p w14:paraId="71DA062D" w14:textId="434E7E64" w:rsidR="004E24BA" w:rsidRDefault="004E24BA" w:rsidP="004E24BA">
      <w:pPr>
        <w:spacing w:after="0" w:line="332" w:lineRule="atLeast"/>
        <w:ind w:left="510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иректор учреждения “Государственный литературный музей Янки купалы”</w:t>
      </w:r>
    </w:p>
    <w:p w14:paraId="382469B2" w14:textId="30364BD2" w:rsidR="004E24BA" w:rsidRDefault="004E24BA" w:rsidP="004E24BA">
      <w:pPr>
        <w:spacing w:after="0" w:line="332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.Гали</w:t>
      </w:r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</w:t>
      </w:r>
    </w:p>
    <w:p w14:paraId="67F7AA74" w14:textId="4B359184" w:rsidR="004E24BA" w:rsidRPr="002446B8" w:rsidRDefault="004E24BA" w:rsidP="004E24BA">
      <w:pPr>
        <w:spacing w:after="0" w:line="332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</w:p>
    <w:p w14:paraId="7B02B22A" w14:textId="77777777" w:rsidR="004E24BA" w:rsidRDefault="004E24BA" w:rsidP="00F809D5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9B49D0" w14:textId="75A5F707" w:rsidR="00F809D5" w:rsidRDefault="00E83EED" w:rsidP="00F809D5">
      <w:pPr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F809D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АВ</w:t>
      </w:r>
      <w:r w:rsidR="00B23BD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И</w:t>
      </w:r>
      <w:r w:rsidR="00F809D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Л</w:t>
      </w:r>
      <w:r w:rsidR="00B23BD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  <w:r w:rsidR="00F809D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="00B23BD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ПОСЕЩЕНИЯ</w:t>
      </w:r>
    </w:p>
    <w:p w14:paraId="29307AB5" w14:textId="4E5808B0" w:rsidR="00F809D5" w:rsidRPr="00F809D5" w:rsidRDefault="00B23BDF" w:rsidP="00F809D5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учреждения</w:t>
      </w:r>
      <w:r w:rsidR="00F809D5" w:rsidRPr="00F809D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F809D5" w:rsidRPr="00F8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Государственный литературный музей Янки Купалы</w:t>
      </w:r>
      <w:r w:rsidR="00F809D5" w:rsidRPr="00F8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43B8FC85" w14:textId="28719A12" w:rsidR="00E83EED" w:rsidRPr="002446B8" w:rsidRDefault="00E83EED" w:rsidP="002446B8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F5B2E" w14:textId="77777777" w:rsidR="002446B8" w:rsidRDefault="002446B8" w:rsidP="002446B8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BC5581" w14:textId="2DD62392" w:rsidR="00E83EED" w:rsidRPr="002446B8" w:rsidRDefault="00E83EED" w:rsidP="002446B8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14:paraId="162911E1" w14:textId="52637B1E" w:rsidR="00E83EED" w:rsidRPr="002446B8" w:rsidRDefault="00B23BDF" w:rsidP="002446B8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ОБЩИЕ ПОЛОЖЕНИЯ</w:t>
      </w:r>
    </w:p>
    <w:p w14:paraId="69C9F6D5" w14:textId="6A290D8B" w:rsidR="00B23BDF" w:rsidRDefault="00E83EED" w:rsidP="00994F1C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23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Правила напра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3B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на обеспечение общественного порядка и безопасности при посещении Государственного литературного музея Янки Купалы (далее – Музея), улучшение обслуживания посетителей и обязательны для безусловного исполнения сотрудниками Музея и всеми лицами, находящимися на территории Музея.</w:t>
      </w:r>
    </w:p>
    <w:p w14:paraId="3E00E1A2" w14:textId="3964CC00" w:rsidR="00F20C2D" w:rsidRDefault="00E83EED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Территорией Музея являются здание, строения, территории музея и филиалов, размещенные по адресам:</w:t>
      </w:r>
    </w:p>
    <w:p w14:paraId="2A7E1D36" w14:textId="1650E7B8" w:rsidR="00F809D5" w:rsidRPr="00F809D5" w:rsidRDefault="00F809D5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Музей, г. М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нск, ул. Янк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Купалы, 4;</w:t>
      </w:r>
    </w:p>
    <w:p w14:paraId="43335FB5" w14:textId="29E5BD42" w:rsidR="00F809D5" w:rsidRPr="00F809D5" w:rsidRDefault="00F809D5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мемориальный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ведн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20C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Вязынка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Вязынка, 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Молодечненский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 облас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ь;</w:t>
      </w:r>
    </w:p>
    <w:p w14:paraId="24EB85D9" w14:textId="19820E91" w:rsidR="00F809D5" w:rsidRPr="00F809D5" w:rsidRDefault="00F20C2D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мемориальный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евки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п/а Копысь,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ршанск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ебская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ь;</w:t>
      </w:r>
    </w:p>
    <w:p w14:paraId="7A7AA4F4" w14:textId="1909A39D" w:rsidR="00F809D5" w:rsidRPr="00F809D5" w:rsidRDefault="00F809D5" w:rsidP="00B2249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вщи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а/г.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F20C2D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0C2D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вщи</w:t>
      </w:r>
      <w:r w:rsidR="00F20C2D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зёрная, 2, 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Молодечненский район,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 облас</w:t>
      </w:r>
      <w:r w:rsidR="00F20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ь;</w:t>
      </w:r>
    </w:p>
    <w:p w14:paraId="590128B1" w14:textId="35E1D080" w:rsidR="00F809D5" w:rsidRDefault="00F809D5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”,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нцы, ул. Янк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Купалы, 31а, 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Логойский район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 обл., а так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участок исторического размещения фольварка Окопы, находящийся</w:t>
      </w:r>
      <w:r w:rsidR="006E0AA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2,5 км к югу от д. Хоружинцы.</w:t>
      </w:r>
      <w:r w:rsidR="006E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832133" w14:textId="7EF62E07" w:rsidR="00173E6E" w:rsidRDefault="00F809D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173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коммерческих целях изображений объектов Музея, полученных путём фото-, кино- и видеосъёмки, возможно только с разрешения директора (или лица, его замещающего).</w:t>
      </w:r>
    </w:p>
    <w:p w14:paraId="73C57AAB" w14:textId="4B830395" w:rsidR="00173E6E" w:rsidRDefault="00F809D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173E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 и видеосъёмка объектов Музея, а также интерв</w:t>
      </w:r>
      <w:r w:rsidR="00180553">
        <w:rPr>
          <w:rFonts w:ascii="Times New Roman" w:eastAsia="Times New Roman" w:hAnsi="Times New Roman" w:cs="Times New Roman"/>
          <w:sz w:val="28"/>
          <w:szCs w:val="28"/>
          <w:lang w:eastAsia="ru-RU"/>
        </w:rPr>
        <w:t>ью с музейными работниками в рабочее время представителями средств массовой информации осуществляется по запросу, письменно согласованным с директором Музея. Приглашение СМИ на открытие новых экспозиций или иные мероприятия</w:t>
      </w:r>
      <w:r w:rsidR="00BA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предварительной аккредитацией.</w:t>
      </w:r>
    </w:p>
    <w:p w14:paraId="6FA4B0CC" w14:textId="7815C4BB" w:rsidR="00BA09A6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BA0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Посетители, которые отказываются исполнять действующие Правила, удаляются с территории Музея сотрудниками или милицией без возврата оплаты входного билета и экскурсии.</w:t>
      </w:r>
    </w:p>
    <w:p w14:paraId="24973A42" w14:textId="47EE4781" w:rsidR="00BA09A6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r w:rsidR="00BA0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Посетители, которые умышленно или неумышленно причинили вред движимому или недвижимому имуществу Музея, могут быть привлечены к гражданско-правовой, административной или уголовной ответственности в соответствии с действующим законодательством Республики Беларусь.</w:t>
      </w:r>
    </w:p>
    <w:p w14:paraId="18D912F6" w14:textId="77777777" w:rsidR="004E24BA" w:rsidRDefault="004E24BA" w:rsidP="00CF6D41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AAAB7" w14:textId="611C6199" w:rsidR="00E83EED" w:rsidRPr="002446B8" w:rsidRDefault="00E83EED" w:rsidP="00CF6D41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14:paraId="1DD41CED" w14:textId="0C7CC379" w:rsidR="00E83EED" w:rsidRPr="002446B8" w:rsidRDefault="006B41CB" w:rsidP="00CF6D41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</w:t>
      </w:r>
    </w:p>
    <w:p w14:paraId="72AF4F67" w14:textId="1E88C29C" w:rsidR="006B41CB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B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и филиалы открыты для посещения в дни и часы, установленные режимом работы. Режим </w:t>
      </w:r>
      <w:r w:rsidR="00C61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временных и постоянных экспозиций определяется приказом директора Музея.</w:t>
      </w:r>
    </w:p>
    <w:p w14:paraId="3E8977F0" w14:textId="792CE388" w:rsidR="00C6176C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6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режиме работы Музея и филиалов размещена на:</w:t>
      </w:r>
    </w:p>
    <w:p w14:paraId="0DF8BC03" w14:textId="1D54D597" w:rsidR="00C6176C" w:rsidRDefault="00F3623D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55C5"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Музея;</w:t>
      </w:r>
    </w:p>
    <w:p w14:paraId="4D843A21" w14:textId="4B1AD158" w:rsidR="00C6176C" w:rsidRDefault="00F3623D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55C5"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 здания Музея и филиалов.</w:t>
      </w:r>
    </w:p>
    <w:p w14:paraId="5C098F8F" w14:textId="79933A31" w:rsidR="00C6176C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C6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 работы Музея и филиалов, отдельных экспозиционных залов и временных экспозиций могут</w:t>
      </w:r>
      <w:r w:rsidR="0001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вноситься изменения на постоянной или временной основе.</w:t>
      </w:r>
    </w:p>
    <w:p w14:paraId="3F3239B7" w14:textId="5713BF04" w:rsidR="00483F8E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483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работы Музея и филиалов означает открытие здания Музея и филиалов для входа посетителей и начало продажи билетов. Время окончания работы Музея и филиалов означает закрытие экспозиционных залов Музея и филиалов для посетите</w:t>
      </w:r>
      <w:r w:rsidR="008B33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14:paraId="627102D4" w14:textId="36BAC6B0" w:rsidR="008B33FB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8B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посетителей в экспозицию Музея и филиалов и продажа билетов прекращаются за 30 минут до закрытия Музея и филиалов.</w:t>
      </w:r>
    </w:p>
    <w:p w14:paraId="7C8508CD" w14:textId="77777777" w:rsidR="003655C5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9BB75" w14:textId="77777777" w:rsidR="00E83EED" w:rsidRPr="002446B8" w:rsidRDefault="00E83EED" w:rsidP="00223B0D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</w:t>
      </w:r>
    </w:p>
    <w:p w14:paraId="6949AEE3" w14:textId="451E10E2" w:rsidR="003655C5" w:rsidRPr="003655C5" w:rsidRDefault="0048268F" w:rsidP="00223B0D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ВХОД В </w:t>
      </w:r>
      <w:r w:rsidR="003655C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МУЗЕЙ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И ПРИОБРЕТЕНИЕ БИЛЕТОВ</w:t>
      </w:r>
    </w:p>
    <w:p w14:paraId="105ED95D" w14:textId="56CA2350" w:rsidR="00D646B0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3.1. </w:t>
      </w:r>
      <w:r w:rsidR="00D646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Вход в Музей для индивидуального посещения, участия в мероприятиях и экскурсиях, которые проводятся на территории Музея, осуществляется после оплаты в кассе Музея или при предъявлении подарочного сертификата, предоставленного Музеем.</w:t>
      </w:r>
    </w:p>
    <w:p w14:paraId="40639802" w14:textId="6DF78708" w:rsidR="008013A9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80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услуг, которые оказывает Музей, утверждается директором учреждения.</w:t>
      </w:r>
    </w:p>
    <w:p w14:paraId="55070103" w14:textId="0B00DE63" w:rsidR="008013A9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80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Осуществив оплату посещения, принимая участие в мероприятиях и экскурсиях, посетитель </w:t>
      </w:r>
      <w:r w:rsidR="00374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80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обязательства соблюдать на территории Музея общественный порядок и Правила посещения Музея.</w:t>
      </w:r>
    </w:p>
    <w:p w14:paraId="71D56D11" w14:textId="1E7C0C25" w:rsidR="00374025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3740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оставляет за собой право определять особый (иной) порядок продажи билетов на мероприятия, в том числе на экскурсии.</w:t>
      </w:r>
    </w:p>
    <w:p w14:paraId="1DADA1E6" w14:textId="76E89194" w:rsidR="00374025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C4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посещения в кассах музея осуществляется в порядке общей очереди. Право внеочередного приобретения</w:t>
      </w:r>
      <w:r w:rsidR="004D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входных билетов </w:t>
      </w:r>
      <w:r w:rsidR="004D5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предоставляется следующим категориям посетителей при предъявлении подтверждающих документов:</w:t>
      </w:r>
    </w:p>
    <w:p w14:paraId="055B7F31" w14:textId="54E3BE8C" w:rsidR="00BD1D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1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Беларуси, Г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1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Советского Союза, Герои Социалистического Труда;</w:t>
      </w:r>
    </w:p>
    <w:p w14:paraId="63B688B7" w14:textId="0C25B452" w:rsidR="00BD1D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1D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14:paraId="575C1B2A" w14:textId="3F703D9F" w:rsidR="00BD1D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1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кавалеры орденов Отечества, Славы, Трудовой Славы, постоянно проживающие на территории Республики Беларусь;</w:t>
      </w:r>
    </w:p>
    <w:p w14:paraId="708ACCD4" w14:textId="5BE47088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1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лица, их сопровождающи</w:t>
      </w:r>
      <w:r w:rsidR="008761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69F39A" w14:textId="1465ED91" w:rsidR="006C58BA" w:rsidRDefault="00190983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6C5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постоянного бесплатного посещения Музея с целью ознакомления с экспозициями, созданными</w:t>
      </w:r>
      <w:r w:rsidR="008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собственных музейных средств, при предъявлении соответствующих удостоверений и документов имеют:</w:t>
      </w:r>
    </w:p>
    <w:p w14:paraId="2AFCB3ED" w14:textId="5921DF79" w:rsidR="008F25F0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Великой Отечественной войны;</w:t>
      </w:r>
    </w:p>
    <w:p w14:paraId="6E0EDC96" w14:textId="0393F975" w:rsidR="008F25F0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F25F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узники концлагерей, тюрем, гетто, созданных нацистами и их союзниками в годы Второй мировой войны;</w:t>
      </w:r>
    </w:p>
    <w:p w14:paraId="45C86C4E" w14:textId="695D38E5" w:rsidR="008F25F0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5F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блокадного Ленинграда;</w:t>
      </w:r>
    </w:p>
    <w:p w14:paraId="50FBD17D" w14:textId="4FF0C78F" w:rsidR="008F25F0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 срочной военной службы, курсанты 1</w:t>
      </w:r>
      <w:r w:rsidR="008F25F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го и 2</w:t>
      </w:r>
      <w:r w:rsidR="008F25F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го курсов, а также лица, их сопровождающие, из расчёта 2 </w:t>
      </w:r>
      <w:r w:rsidR="000764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25;</w:t>
      </w:r>
    </w:p>
    <w:p w14:paraId="21E4A0E6" w14:textId="0C0546AE" w:rsidR="000764AA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764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которые проходят альтернативную службу;</w:t>
      </w:r>
    </w:p>
    <w:p w14:paraId="31D6D893" w14:textId="77777777" w:rsidR="000764AA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инвалиды;</w:t>
      </w:r>
    </w:p>
    <w:p w14:paraId="1ECB4AB7" w14:textId="4011E530" w:rsidR="00742577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сопровождающие инвалидов </w:t>
      </w:r>
      <w:r w:rsidR="009C7A08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9C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14:paraId="7103D932" w14:textId="09924499" w:rsidR="009C7A08" w:rsidRDefault="00F3623D" w:rsidP="009C7A0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сопровождающие взрослую группу инвалидов </w:t>
      </w:r>
      <w:r w:rsidR="009C7A08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</w:t>
      </w:r>
      <w:r w:rsidR="009C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C7A08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9C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из расчёта 2 к 25;</w:t>
      </w:r>
    </w:p>
    <w:p w14:paraId="1466815C" w14:textId="7CA7357B" w:rsidR="009C7A08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7 лет, дети-сироты, дети, остав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60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 без опеки родителей, а также лица, их сопровождающие, из расчёта 1 к 10;</w:t>
      </w:r>
    </w:p>
    <w:p w14:paraId="61F8D361" w14:textId="17271677" w:rsidR="00E60A6B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до 18 лет и лица, их сопровождающие;</w:t>
      </w:r>
    </w:p>
    <w:p w14:paraId="205D946B" w14:textId="3CEBBE6F" w:rsidR="00E0201E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807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особенностями психофизического развития, получающие дошкольное, общее среднее, специальное, профессионально-техническое, среднее специальное, высшее образование, а также лица, их сопровождающие, из расчёта 1 к 10;</w:t>
      </w:r>
    </w:p>
    <w:p w14:paraId="79192535" w14:textId="25AC990B" w:rsidR="00280721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807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сопровождающие учащихся, получающих дошкольное и общее среднее образование, из расчёта 1 к 10;</w:t>
      </w:r>
    </w:p>
    <w:p w14:paraId="3AB6761A" w14:textId="51B9996A" w:rsidR="00280721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807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сопровождающие учащихся, получающихся профессионально-техническое, среднее специальное, высшее образование на дневной форме обучения, из расчёта 2 к 25;</w:t>
      </w:r>
    </w:p>
    <w:p w14:paraId="685C08B2" w14:textId="6D7347A7" w:rsidR="00143401" w:rsidRDefault="00742577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D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сопровождающие участников туристической группы, из расчёта 2 к 25;</w:t>
      </w:r>
    </w:p>
    <w:p w14:paraId="20770DB2" w14:textId="70BFA192" w:rsidR="00694D53" w:rsidRDefault="00742577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музеев, члены </w:t>
      </w:r>
      <w:r w:rsidR="00694D5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ICOM;</w:t>
      </w:r>
    </w:p>
    <w:p w14:paraId="3FDCABEA" w14:textId="08E6927D" w:rsidR="00694D5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9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переводчик, который осуществляет перевод экскурсии на иностранный язык.</w:t>
      </w:r>
    </w:p>
    <w:p w14:paraId="548C4A8E" w14:textId="2A45AD7E" w:rsidR="005F237C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80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Посетителям Музея не менее </w:t>
      </w:r>
      <w:r w:rsidR="00B4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802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B4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месяц, в день, определённый директором Музея, предоставляется право льготного </w:t>
      </w:r>
      <w:r w:rsidR="00B41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посещения Музея и осмотра экспозиций, созданных на основе собственных музейных фондов.</w:t>
      </w:r>
    </w:p>
    <w:p w14:paraId="064E5DA3" w14:textId="7B1577B1" w:rsidR="0097562B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2A7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Посетителям Музея</w:t>
      </w:r>
      <w:r w:rsidR="002A79FC" w:rsidRPr="002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право бесплатного (льготного) посещения церемоний открытия новых выста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7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или иных торжественных мероприятий</w:t>
      </w:r>
      <w:r w:rsidR="00FD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типа, которые проводятся в экспозиции или на территории Музея в определённый временной период.</w:t>
      </w:r>
    </w:p>
    <w:p w14:paraId="087641E0" w14:textId="2D7299A3" w:rsidR="00FD5724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FD5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посещение предоставляется за 15 минут до начала и на протяжении проведения мероприятия, если иное не ого</w:t>
      </w:r>
      <w:r w:rsidR="00ED6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ворено организаторами и/или программой проведения. Информация об открытом формате церемонии открытия указывается в анонсе выставки или иных рекламных материалах, а также на официальном сайте Музея. Музей оставляет за собой право устанавливать формат церемоний открытия выставочных проектов или иных торжественных</w:t>
      </w:r>
      <w:r w:rsidR="006E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14:paraId="6CF6C617" w14:textId="4F214ECE" w:rsidR="006E6973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6E6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на открытие новых экспозиций и иные торжественные мероприятия, которые проводятся на территории Музея в закрытом формате, осуществляется по приглашени</w:t>
      </w:r>
      <w:r w:rsidR="00D7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В приглашении, которое предъявляется встречающему сотруднику Музея, указываются наименование, дата и время проведения мероприятия. Музей имеет право отказать в посещении мероприятия закрытого типа при отсутствии приглашения. </w:t>
      </w:r>
    </w:p>
    <w:p w14:paraId="534AC090" w14:textId="77777777" w:rsidR="00731DE4" w:rsidRDefault="00731DE4" w:rsidP="00731DE4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2BCB18" w14:textId="63DA931E" w:rsidR="00E83EED" w:rsidRPr="002446B8" w:rsidRDefault="00E83EED" w:rsidP="00332649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</w:p>
    <w:p w14:paraId="74749ACD" w14:textId="4F0B869D" w:rsidR="00456F09" w:rsidRDefault="00D74945" w:rsidP="00D74945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ОБСЛУЖИВАНИЯ ПОСЕТИТЕЛЕЙ </w:t>
      </w:r>
    </w:p>
    <w:p w14:paraId="6492CC4C" w14:textId="77777777" w:rsidR="00D74945" w:rsidRDefault="00D74945" w:rsidP="00456F09">
      <w:pPr>
        <w:spacing w:after="0" w:line="332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10D31E" w14:textId="019DC93A" w:rsidR="00456F09" w:rsidRP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посещение включает самостоятельный осмотр посетителем постоянной и/или временных эк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позиций без сопровождения научного сотрудника 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Музея.</w:t>
      </w:r>
    </w:p>
    <w:p w14:paraId="205E3838" w14:textId="1D3D565E" w:rsidR="001C6E7F" w:rsidRPr="00456F09" w:rsidRDefault="00456F09" w:rsidP="001C6E7F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Экскурсией является осмотр постоянной и/или временных эк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позиций в сопровождении научного сотрудника </w:t>
      </w:r>
      <w:r w:rsidR="001C6E7F"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Музея.</w:t>
      </w:r>
    </w:p>
    <w:p w14:paraId="016C7D2E" w14:textId="26A2B39D" w:rsidR="001C6E7F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обслуживание посетителей может осуществляться исключительно музейными работниками.</w:t>
      </w:r>
    </w:p>
    <w:p w14:paraId="6CF808F7" w14:textId="78A73A9E" w:rsidR="00456F09" w:rsidRP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обслуживание иностранных посетителей может осуществляться в сопровождении переводчика. </w:t>
      </w:r>
    </w:p>
    <w:p w14:paraId="205C9FB0" w14:textId="6D6E141A" w:rsidR="001C6E7F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обслуживание включает однократный осмотр</w:t>
      </w:r>
      <w:r w:rsidR="000A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экспозиции или выставки в сопровождении научного сотрудника Музея в день и время, указанные в заявке.</w:t>
      </w:r>
    </w:p>
    <w:p w14:paraId="27ADBA1C" w14:textId="76EAE3AA" w:rsid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0A69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A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обслуживание в Музее предоставляется группам посетителей численностью не более 25 человек. Музей оставляет за собой право ограничивать количество участников экскурсии, а также количество экскурсионных групп, одновременно находящихся в экспозиционных залах Музея. </w:t>
      </w:r>
    </w:p>
    <w:p w14:paraId="191344D0" w14:textId="4A37021C" w:rsidR="000A697B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4.7. </w:t>
      </w:r>
      <w:r w:rsidR="000A69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A69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обслуживание осуществляется на основании предварительной записи (заявки) не позже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сутки до планируемой даты посещения </w:t>
      </w:r>
      <w:r w:rsidR="00D46C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обзорной, за двое суток – для тематической экскурсии.</w:t>
      </w:r>
    </w:p>
    <w:p w14:paraId="1AFE7767" w14:textId="4E5F68A7" w:rsidR="00D46C08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4.8. </w:t>
      </w:r>
      <w:r w:rsidR="00D46C0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Оплата в кассах за проведение экскурсии прекращается за час до окончания работы экспозиции.</w:t>
      </w:r>
    </w:p>
    <w:p w14:paraId="2899ABFA" w14:textId="5670A6EA" w:rsidR="00D46C08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4.7. </w:t>
      </w:r>
      <w:r w:rsidR="00D46C0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Научные сотрудники Музея проводят экскурсии для организованных групп посетителей и экскурсии для индивидуальных посетителей в соответствии с предварительно определённым графиком.</w:t>
      </w:r>
    </w:p>
    <w:p w14:paraId="7FA73C95" w14:textId="62DA2154" w:rsidR="00D46C08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4.8. </w:t>
      </w:r>
      <w:r w:rsidR="00D46C0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Информация о видах и темах экскурсий, а также о порядке бронирования и оплаты экскурсий размещается на официальном сайте Музея. </w:t>
      </w:r>
    </w:p>
    <w:p w14:paraId="73611F6A" w14:textId="1A28B409" w:rsidR="000822FC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4.9. </w:t>
      </w:r>
      <w:r w:rsidR="000822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случае, когда группа, предварительно записанная на экскурсию, опаздывает на 30 (тридцать) и более минут или не является на экскурсию, забронированное обслуживание участников экскурсии отменяется Музеем в одностороннем порядке. В случае опоздания участников экскурсии менее чем на 30 минут время проведения экскурсии сокращается на время опоздания. В случае опоздания старший группы должен сообщить об этом сотруднику Музея и уточнить время задержки.</w:t>
      </w:r>
    </w:p>
    <w:p w14:paraId="6C998ADE" w14:textId="66DD84D0" w:rsidR="000822FC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4.10. </w:t>
      </w:r>
      <w:r w:rsidR="000822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Абонемент на экскурсии и музейные программы после проведения первого мероприятия абонемента возврату не подлежит, даже если посетитель пропустил первое мероприятие. Полный и частичный возврат средств не предусмотрен.</w:t>
      </w:r>
    </w:p>
    <w:p w14:paraId="5689BFED" w14:textId="72D51E72" w:rsidR="00B81E36" w:rsidRDefault="007647CD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4.11. </w:t>
      </w:r>
      <w:r w:rsidR="000822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процессе проведения экскурсии научный сотрудник имеет право потребовать от посетителей, не входящих в состав </w:t>
      </w:r>
      <w:r w:rsidR="00A062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экскурсионной </w:t>
      </w:r>
      <w:r w:rsidR="000822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гру</w:t>
      </w:r>
      <w:r w:rsidR="00A062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ппы, покинуть её, если чмсленность группы превышает допустимую численность в 25 человек, или когда участие посетителей, не входящих в экскурсионную группу, мешает официальным участникам экскурсии. </w:t>
      </w:r>
    </w:p>
    <w:p w14:paraId="186FF70B" w14:textId="77777777" w:rsidR="00B81E36" w:rsidRPr="00B22493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46C471C" w14:textId="3D63EF44" w:rsidR="00B81E36" w:rsidRPr="007B1E47" w:rsidRDefault="004D16B3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Посещение музейных занятий и интерактивных программ </w:t>
      </w:r>
    </w:p>
    <w:p w14:paraId="292DF772" w14:textId="1E6DD7D8" w:rsidR="004D16B3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</w:t>
      </w:r>
      <w:r w:rsidR="004D16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проводит музейные занятия и интерактивные программы.</w:t>
      </w:r>
    </w:p>
    <w:p w14:paraId="150B582B" w14:textId="574BE7D7" w:rsidR="004D16B3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4.13. </w:t>
      </w:r>
      <w:r w:rsidR="004D16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Информация о видах и темах музейных занятий и интерактивных программ, составе и допустимом количестве участников, порядке бронирования и оплаты размещается на официальном сайте Музея.</w:t>
      </w:r>
    </w:p>
    <w:p w14:paraId="1C4A32C6" w14:textId="584DEB7A" w:rsidR="004D16B3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4.14. </w:t>
      </w:r>
      <w:r w:rsidR="004D16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Проведение музейного занятия или интерактивной программы осуществляется исключительно на основании предварительной записи </w:t>
      </w:r>
      <w:r w:rsidR="002479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(заявки) не позже чем за день.</w:t>
      </w:r>
    </w:p>
    <w:p w14:paraId="446E2E02" w14:textId="3B58D273" w:rsid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4.15. </w:t>
      </w:r>
      <w:r w:rsidR="00646F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Научные сотрудники Музея </w:t>
      </w:r>
      <w:r w:rsidR="00646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музейные занятия и интерактивные программы согласно заранее определенному графику.</w:t>
      </w:r>
      <w:r w:rsidR="00646F59" w:rsidRPr="00B81E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14:paraId="64E448DC" w14:textId="50A2D831" w:rsidR="005F138B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4.16. </w:t>
      </w:r>
      <w:r w:rsidR="005F13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случае, если группа, предварительно записанная на музейное занятие или интерактивную программу, опаздывает на 30 (тридцать) и более минут или не является, забронированное обслуживание участников мероприятия отменяется Музеем в одностороннем порядке. В случае опоздания менее чем на 30 минут время проведения мероприятия сокращается</w:t>
      </w:r>
      <w:r w:rsidR="00036B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время опоздания. В случаях опоздания старший группы должен сообщить об этом сотруднику Музея и уточнить время задержки.</w:t>
      </w:r>
    </w:p>
    <w:p w14:paraId="3F82E5DC" w14:textId="598E5D4B" w:rsidR="00D43E88" w:rsidRDefault="00B81E36" w:rsidP="00B81E36">
      <w:pPr>
        <w:spacing w:after="100" w:afterAutospacing="1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4.17. </w:t>
      </w:r>
      <w:r w:rsidR="00DA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зону проведения музейного занятия или инте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A19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лектуальной программы начи</w:t>
      </w:r>
      <w:r w:rsidR="00FE1F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1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не ранее чем за 15 минут до начала мероприятия. Порядок входа на мероприятие может быть установлен дополнительно.</w:t>
      </w:r>
    </w:p>
    <w:p w14:paraId="3A342FA4" w14:textId="63FFC03F" w:rsidR="00CA52D8" w:rsidRDefault="00DA1938" w:rsidP="00CA52D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Посещение конференций, лекций и иных мероприятий </w:t>
      </w:r>
    </w:p>
    <w:p w14:paraId="21369EE9" w14:textId="2ACC3B9B" w:rsidR="00DA1938" w:rsidRDefault="00B81E36" w:rsidP="00DA193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 </w:t>
      </w:r>
      <w:r w:rsidR="00DA1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проводит конференции, лекции и иные культурно-образовательные и культурно-просветительские меропри</w:t>
      </w:r>
      <w:r w:rsidR="008D66A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</w:t>
      </w:r>
      <w:r w:rsidR="003A7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Музей также предоставляет в установленном порядке право проведения такого рода мероприятий министерствам, учреждениям науки, культуры и образования, общественным организациям и т. д.</w:t>
      </w:r>
    </w:p>
    <w:p w14:paraId="0240EAE6" w14:textId="268AA36F" w:rsidR="00FE1F65" w:rsidRDefault="00B81E36" w:rsidP="00B81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4.19. </w:t>
      </w:r>
      <w:r w:rsidR="00FE1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зону проведения мероприятия начинается не ранее чем за 20 минут до начала мероприятия. Порядок входа на мероприятие может быть установлен дополнительно.</w:t>
      </w:r>
    </w:p>
    <w:p w14:paraId="066AB8EB" w14:textId="2839D6C1" w:rsidR="00B81E36" w:rsidRPr="00A44B4E" w:rsidRDefault="00B81E36" w:rsidP="00A44B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4.20. </w:t>
      </w:r>
      <w:r w:rsidR="00FE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DF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времени, теме мероприятия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Музея.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CB0FC9" w14:textId="77777777" w:rsidR="00B81E36" w:rsidRDefault="00B81E36" w:rsidP="00B81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891FC" w14:textId="30E42E78" w:rsidR="00B81E36" w:rsidRPr="00CA52D8" w:rsidRDefault="00DF6664" w:rsidP="0074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Посещение Музея детьми</w:t>
      </w:r>
    </w:p>
    <w:p w14:paraId="2C8D7797" w14:textId="1C84DDF1" w:rsidR="009E716B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4.21. </w:t>
      </w:r>
      <w:r w:rsidR="009E7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11 лет включительно допускаются в экспозиционные залы для индивидуального посещения, участия в экскурсии или иных детских и семейных мероприятий только в сопровождении взросл</w:t>
      </w:r>
      <w:r w:rsidR="00A407A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E7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DDCC66" w14:textId="7091C2C1" w:rsidR="00A407A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4.22. </w:t>
      </w:r>
      <w:r w:rsidR="00A407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 детей и сопровождающие лица обязаны</w:t>
      </w:r>
      <w:r w:rsidR="006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проинформировать детей о правилах посещения Музея и нести ответственность за их исполнение детьми. Сотрудники Музея не осуществляют присмотр, воспитание и уход за детьми, независимо от их возраста. Вся ответственность за присмотр, воспитание и уход за детьми лежит на сопровождающем.</w:t>
      </w:r>
    </w:p>
    <w:p w14:paraId="6E4C2BA7" w14:textId="3563B574" w:rsidR="00686F48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 </w:t>
      </w:r>
      <w:r w:rsidR="0072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Сопровождающие обязаны следить за поведением детей в первую очередь</w:t>
      </w:r>
      <w:r w:rsidR="0058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предотвращения травматизма. В случае неад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2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кватного поведения ребёнка во время посещения Музея (при агрессивном поведении в отношении к другим посетителям, если ребёнок мешает другим посетителям, кричит, создаёт опасность причинения вреда своему здоровью или здоровью и имуществу третьих лиц) сотрудник Музея имеет право прекратить экску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2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 или прервать посещение Музея без возврата билетов или денежных средств.</w:t>
      </w:r>
    </w:p>
    <w:p w14:paraId="7A5EE732" w14:textId="226891F8" w:rsidR="004B3408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 </w:t>
      </w:r>
      <w:r w:rsidR="004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групповой экску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3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для детей школьного возраста (организованные экскурсии, мероприятия и др.) с каждой группой детей должен идти</w:t>
      </w:r>
      <w:r w:rsidR="001B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один взрослый сопров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5DB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ждающий (учитель, воспитатель, представитель родительского комитета или иной организатор экскурсии).</w:t>
      </w:r>
    </w:p>
    <w:p w14:paraId="3F1B4709" w14:textId="37469D7F" w:rsidR="00B82452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4.25. </w:t>
      </w:r>
      <w:r w:rsidR="00B8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участии детей в мероприятиях, ориентированных на взрослых посетителей, </w:t>
      </w:r>
      <w:r w:rsidR="00784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родители или законные представители ребёнка, несущие за это ответственность.</w:t>
      </w:r>
    </w:p>
    <w:p w14:paraId="5A98E0BC" w14:textId="465E5139" w:rsidR="00784867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4.26. </w:t>
      </w:r>
      <w:r w:rsidR="007848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оставляет за собой право вносит изменения в порядок посещения детьми отдельных мероприятий.</w:t>
      </w:r>
    </w:p>
    <w:p w14:paraId="5E37DDE3" w14:textId="77777777" w:rsidR="00B81E36" w:rsidRDefault="00B81E36" w:rsidP="00784867">
      <w:pPr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D49D9" w14:textId="3E33A46E" w:rsidR="00E83EED" w:rsidRPr="002446B8" w:rsidRDefault="00E83EED" w:rsidP="00F77907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</w:p>
    <w:p w14:paraId="1F11FA6A" w14:textId="20CCA4F2" w:rsidR="00B81E36" w:rsidRPr="00533F53" w:rsidRDefault="00784867" w:rsidP="00533F53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ОБЯЗАННОСТИ ПОСЕТИТЕЛЯ МУЗЕЯ </w:t>
      </w:r>
    </w:p>
    <w:p w14:paraId="1E67747D" w14:textId="3394D36D" w:rsidR="00CA52D8" w:rsidRDefault="00784867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Посетитель должен</w:t>
      </w:r>
      <w:r w:rsidR="00CA52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14:paraId="151EC633" w14:textId="2FEEDD3F" w:rsidR="00784867" w:rsidRDefault="00533F53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5.1. </w:t>
      </w:r>
      <w:r w:rsidR="007848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Исполнять данные Правила посещения, законодательство Республики Беларусь, общественный порядок и общепринятые этические нормы поведения.</w:t>
      </w:r>
    </w:p>
    <w:p w14:paraId="1D7C9491" w14:textId="4FE5DE9E" w:rsidR="00784867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5.2. </w:t>
      </w:r>
      <w:r w:rsidR="00F47A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Исполнять требования сотрудников Музея по поддержанию общественного порядка и исполнению данных </w:t>
      </w:r>
      <w:r w:rsidR="005357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Правил посещения. Оплачивать посещение Музея в порядке общей очереди в кассах Музея.</w:t>
      </w:r>
    </w:p>
    <w:p w14:paraId="76982563" w14:textId="6C62EB6E" w:rsidR="00535783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57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5.3. </w:t>
      </w:r>
      <w:r w:rsid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Предъявлять кассирам Музея при оплате документы, подтверждающие право приобретения льготных или бесплатных билетов. </w:t>
      </w:r>
    </w:p>
    <w:p w14:paraId="4BE78598" w14:textId="5EB4C3E1" w:rsidR="0069237C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5.4. </w:t>
      </w:r>
      <w:r w:rsidR="008C14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Сдать в гардероб верхнюю одежду и сумки, рюкзаки, портфели, кейсы, пакеты, зонты и другие предметы, габариты которых превышают </w:t>
      </w:r>
      <w:r w:rsidR="008C148E" w:rsidRP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50</w:t>
      </w:r>
      <w:r w:rsidR="008C148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8C148E" w:rsidRP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</w:t>
      </w:r>
      <w:r w:rsidR="008C148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8C148E" w:rsidRP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</w:t>
      </w:r>
      <w:r w:rsidR="008C14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8C148E" w:rsidRP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см (ВхГхШ).</w:t>
      </w:r>
      <w:r w:rsidR="008C14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Проход в экспозиционные залы музея с вещами, размеры которых превышают названные, запрещён.</w:t>
      </w:r>
    </w:p>
    <w:p w14:paraId="34CAA128" w14:textId="305D0348" w:rsidR="008C148E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5.5. </w:t>
      </w:r>
      <w:r w:rsidR="008C14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Работник Музея, принимающий вещи в гардероб, имеет право</w:t>
      </w:r>
      <w:r w:rsidR="002E10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без согласия лица, сдавшего вещи на хранения, в случае опасности утраты и/или повреждения вещей, изменить способ, место и иные условия хранения вещей.</w:t>
      </w:r>
    </w:p>
    <w:p w14:paraId="5548252C" w14:textId="1694F5E8" w:rsidR="002E10C5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1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 в гардероб принимаются только в чистом виде. В гардероб принимаются верхняя одежда, сумки, </w:t>
      </w:r>
      <w:r w:rsidR="001124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рюкзаки, портфели, кейсы, пакеты, зонты и другие предметы, габариты которых превышают </w:t>
      </w:r>
      <w:r w:rsidR="0011248F" w:rsidRP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50</w:t>
      </w:r>
      <w:r w:rsidR="0011248F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11248F" w:rsidRP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</w:t>
      </w:r>
      <w:r w:rsidR="0011248F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11248F" w:rsidRP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</w:t>
      </w:r>
      <w:r w:rsidR="001124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11248F" w:rsidRPr="00692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см (ВхГхШ)</w:t>
      </w:r>
      <w:r w:rsidR="001124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 также продукты пистания.</w:t>
      </w:r>
    </w:p>
    <w:p w14:paraId="05E49C48" w14:textId="7BD05A07" w:rsidR="0011248F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1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Музея не несут ответственность (деньги, документы, мобильны телефоны, ключи и т.п.), оставленные в карманах верхней одежды.</w:t>
      </w:r>
    </w:p>
    <w:p w14:paraId="319373E6" w14:textId="19255302" w:rsidR="0011248F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1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хранение не принимаются деньги, ценные вещи, ключи, мобильные телефоны и дамские сумочки.</w:t>
      </w:r>
    </w:p>
    <w:p w14:paraId="7E067B12" w14:textId="7CE0FF46" w:rsidR="00440034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44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 w:rsidR="0044003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Музея, принимающий вещи в гардероб, должен обеспечить сохранность вещей в соответствии с проивопожарными, санитарными и иными правилами.</w:t>
      </w:r>
    </w:p>
    <w:p w14:paraId="5A320C7F" w14:textId="07E2CBC8" w:rsidR="00440034" w:rsidRDefault="00533F53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440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посещения экспозиционных залов, лекций, экскурсий, мероприятий отключить или перевести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бесшу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00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режим все средства связи.</w:t>
      </w:r>
    </w:p>
    <w:p w14:paraId="52B541A4" w14:textId="1CD5ECE5" w:rsidR="00440034" w:rsidRDefault="00533F53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</w:t>
      </w:r>
      <w:r w:rsidR="004400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Безотлагательно по требованию сотрудников Музея прекратить самовольное проведение экскурсии.</w:t>
      </w:r>
    </w:p>
    <w:p w14:paraId="1E1EE51F" w14:textId="57861C28" w:rsidR="00440034" w:rsidRDefault="00533F53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="00440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экспозиционные залы до момента окончания работы Музея</w:t>
      </w:r>
      <w:r w:rsidR="00B70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Музея – в течение 15 минут после окончания работы Музея, а в случае окончания мероприятия после времени закрытия Музея – в течение 15 минут после окончания мероприятия.</w:t>
      </w:r>
    </w:p>
    <w:p w14:paraId="5E292918" w14:textId="679D0B68" w:rsidR="00B702C5" w:rsidRDefault="00533F53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 обнаружения на территории Музея безнадзорных, а также подозрительных свёртков, сумок, коробок, других вещей и предметов </w:t>
      </w:r>
      <w:r w:rsidR="00C0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безотлагательно сообщить об этом музейным смотрителям или другим сотрудникам Музея и не предпринимать действий по их перемещению.</w:t>
      </w:r>
    </w:p>
    <w:p w14:paraId="71F320E8" w14:textId="124446A3" w:rsidR="002957F2" w:rsidRDefault="00533F53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причинения материального ущерба Музею (музейным предметам, интерьерам, зданиям, посадкам) </w:t>
      </w:r>
      <w:r w:rsidR="00FE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возместить урон в размере, определённом экспертной комиссией. В случае несогласия посетителя возместить причинённый вред Музей имеет право </w:t>
      </w:r>
      <w:r w:rsidR="00D8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компенсацию вреда в судебном порядке. </w:t>
      </w:r>
    </w:p>
    <w:p w14:paraId="4D6221CA" w14:textId="0ECB7D89" w:rsidR="0043204B" w:rsidRDefault="00BB78F8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</w:t>
      </w:r>
      <w:r w:rsidR="00533F53"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чрезвычайных ситуаций выполнять рекомендации и указания сотрудников Музея, а также сотрудников МВД, МЧС, других органов и специальных служб, задействованных в ЧС.</w:t>
      </w:r>
    </w:p>
    <w:p w14:paraId="3D215551" w14:textId="77777777" w:rsidR="004D6E29" w:rsidRDefault="004D6E29" w:rsidP="004D6E29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E5519" w14:textId="63513313" w:rsidR="00E83EED" w:rsidRPr="002446B8" w:rsidRDefault="00E83EED" w:rsidP="00EA2914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</w:t>
      </w:r>
    </w:p>
    <w:p w14:paraId="3F4377F9" w14:textId="536BAF41" w:rsidR="00E83EED" w:rsidRDefault="00030343" w:rsidP="00EA2914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ПОСЕТИТЕЛЕЙ</w:t>
      </w:r>
    </w:p>
    <w:p w14:paraId="1A45909A" w14:textId="553A6DE3" w:rsidR="00FD4293" w:rsidRPr="00FD4293" w:rsidRDefault="008F101B" w:rsidP="00FD429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Посетитель имеет право: </w:t>
      </w:r>
    </w:p>
    <w:p w14:paraId="500441AA" w14:textId="1FB5EF34" w:rsidR="008F101B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D42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6.1. </w:t>
      </w:r>
      <w:r w:rsidR="008F101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Знакомиться с постоянными и временными экспозициями Музея.</w:t>
      </w:r>
    </w:p>
    <w:p w14:paraId="0497D44F" w14:textId="6FA54C21" w:rsidR="008F101B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6.2. </w:t>
      </w:r>
      <w:r w:rsidR="001C75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Осуществлять осмотр постоянных и временных экспозиций Музея самостоятельно или в составе экскурсии.</w:t>
      </w:r>
    </w:p>
    <w:p w14:paraId="3F79ED1C" w14:textId="0AA27385" w:rsidR="00BB78F8" w:rsidRPr="003B6A15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6.3. </w:t>
      </w:r>
      <w:r w:rsidR="001C75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Пользоваться на экспозиции аудиогидом. </w:t>
      </w:r>
    </w:p>
    <w:p w14:paraId="63BDE126" w14:textId="3CB26A40" w:rsidR="001C7592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6.4. </w:t>
      </w:r>
      <w:r w:rsidR="001C75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Получать информаицю о порядке и условиях доступа к музейным предметам и коллекциям.</w:t>
      </w:r>
    </w:p>
    <w:p w14:paraId="3C65F5C3" w14:textId="4FF3C523" w:rsidR="001C7592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6.5. </w:t>
      </w:r>
      <w:r w:rsidR="00641D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Осуществлять любительскую фото- и видеосъёмку на территории Музея с учётом ограничений, которые налагаются этими Правилами </w:t>
      </w:r>
      <w:r w:rsidR="00641D35"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(п.</w:t>
      </w:r>
      <w:r w:rsidR="00641D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641D35"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7.3; 7.4; 7.5),</w:t>
      </w:r>
      <w:r w:rsidR="00641D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строго в личных (некоммерческих) целях.</w:t>
      </w:r>
    </w:p>
    <w:p w14:paraId="5C772319" w14:textId="41580D9A" w:rsidR="00641D35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6.6. </w:t>
      </w:r>
      <w:r w:rsidR="000511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 необходимости перемещаться по территории Музея в инвалидном кресле, предварительно очистив колёса от загрязнения.</w:t>
      </w:r>
    </w:p>
    <w:p w14:paraId="50187392" w14:textId="487D6CA0" w:rsidR="00051169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6.7. </w:t>
      </w:r>
      <w:r w:rsidR="000511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 посещении Музея с детьми в возрасте до 3 лет использовать детскую коляску на открытых площадках в Купаловских мемориальных заповедниках “Вязынка” и “Левки”</w:t>
      </w:r>
      <w:r w:rsidR="00C82A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филиале “Окопы”. При этом Музей оставляет за собой право запретить проход с колясками в экспозиционные залы. Специально отведённые места для временного хранения детских колясок в Музее не предусмотрены. За детскую коляску, оставленную без присмотра, Музей ответственности не несёт.</w:t>
      </w:r>
    </w:p>
    <w:p w14:paraId="6F7769BD" w14:textId="01CC26D7" w:rsidR="00DC6777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="00D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Приобретать музейную и сувенирную продукцию на </w:t>
      </w:r>
      <w:r w:rsidR="00E43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Музея в местах, специально предназначенных для этих целей.</w:t>
      </w:r>
    </w:p>
    <w:p w14:paraId="20975BD7" w14:textId="72CE22D1" w:rsidR="00E43CC6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r w:rsidR="00E4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музейную библиотеку и фонды с разрешения директора Музея на основании личного запроса или официального запроса от учреждения.</w:t>
      </w:r>
    </w:p>
    <w:p w14:paraId="3D8CB3B5" w14:textId="766FB5A6" w:rsidR="00E43CC6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</w:t>
      </w:r>
      <w:r w:rsidR="00E43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отзывы о работе Музея в Книге отзывов и предложений, находящейся у ответственного за это лица в здании Музея.</w:t>
      </w:r>
    </w:p>
    <w:p w14:paraId="171FD97F" w14:textId="50F2D137" w:rsidR="00E43CC6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</w:t>
      </w:r>
      <w:r w:rsidR="00E4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Обжаловать действия (бездействие) сотрудников Музея путём письменного обращения к директору Музея в соответствии с Законом </w:t>
      </w:r>
      <w:r w:rsidR="00E43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Беларусь </w:t>
      </w:r>
      <w:r w:rsidR="00E7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обращении граждан и юридических лиц от 18 июля 2011 г. № 300-3.</w:t>
      </w:r>
    </w:p>
    <w:p w14:paraId="6F965C08" w14:textId="77777777" w:rsidR="00BB78F8" w:rsidRDefault="00BB78F8" w:rsidP="00E71582">
      <w:pPr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6FC25" w14:textId="49702DB5" w:rsidR="00E83EED" w:rsidRPr="002446B8" w:rsidRDefault="00E83EED" w:rsidP="00EA2914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</w:t>
      </w:r>
    </w:p>
    <w:p w14:paraId="1313F7CD" w14:textId="695A2D01" w:rsidR="00E83EED" w:rsidRPr="00BB78F8" w:rsidRDefault="00B32A3C" w:rsidP="00BB78F8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ПОСЕТИТЕЛЯМ МУЗЕЯ ЗАПРЕЩАЕТСЯ </w:t>
      </w:r>
    </w:p>
    <w:p w14:paraId="3F1280AD" w14:textId="34EBD977" w:rsidR="00B32A3C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B3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общественный порядок и данные Правила посещения.</w:t>
      </w:r>
    </w:p>
    <w:p w14:paraId="1782ED5A" w14:textId="0FBD798B" w:rsidR="00B32A3C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8B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руками или любыми предметами к музейным предметам, экспонатам и витринам (за исключением предметов, находящихся в интерактивных зонах), прислоняться к ним, портить и срывать аннотации (этикетки), информационные стенды и указатели, оставлять записи на стенах, садиться на музейные экспонаты, опираться на стены, подоконники и постаменты, элементы интерьера. </w:t>
      </w:r>
    </w:p>
    <w:p w14:paraId="13AC8A98" w14:textId="5BDBCEEB" w:rsidR="008B5B76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B13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фото- и видеосъёмку в залах проведения временных экспозиций в случаях, если это обусловлено защитой авторских прав или иными соглашениями с третьими лицами, при наличии оповещения о запрете фото- и видеосъёмки в экспозиционных залах.</w:t>
      </w:r>
    </w:p>
    <w:p w14:paraId="3B9B5C2A" w14:textId="28CD1738" w:rsidR="00B13A69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B11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видео- и аудиозапись музейных экскурсий без письменного согласования с директором Музея.</w:t>
      </w:r>
    </w:p>
    <w:p w14:paraId="30726641" w14:textId="208728E7" w:rsidR="00B11167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r w:rsidR="00B11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 территории Музея любые фотосессии без оплаты услуги на предоставление права проведения фотосессии в личных (некоммерческих) целях или без письменного согласования с директором Музея в коммерческих целях, в том числе в рамках работы над творческими проектами.</w:t>
      </w:r>
    </w:p>
    <w:p w14:paraId="2F3C990C" w14:textId="40649D24" w:rsidR="00BB78F8" w:rsidRPr="00BB78F8" w:rsidRDefault="00B11167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коммерческим использованием понимается использование снятого на территории Музея материала для демонстрации какой-либо продукции в Интернет-магазинах и Интернет-витринах</w:t>
      </w:r>
      <w:r w:rsidR="00E00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изготовления продукции, которая используется в предпринимательской деятельности, для использования в рекламной компании товаров, услуг, специальных предложений и акций. Разрешение на коммерческое использование выдаётся на индивидуальной основе в каждом конкретном случае по усмотрению директора Музея. Плата за получение прав использования может быть определена в зависимости от типа и характера предполагаемого использования.</w:t>
      </w:r>
    </w:p>
    <w:p w14:paraId="38119B8F" w14:textId="18E5C3B2" w:rsidR="00D93FAA" w:rsidRDefault="00D93FAA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фотосессией понимается свадебная, костюмированная, постановочная, 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fashion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фото- и видеосъёмка модели или предмета, которая проводится фотографом или оператором.</w:t>
      </w:r>
    </w:p>
    <w:p w14:paraId="7B229011" w14:textId="685F93EB" w:rsidR="00D93FAA" w:rsidRDefault="00D93FAA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оставляет за собой право считать фотосессией съёмку, обладающую одним из следующих признаков (или совокупностью нескольких):</w:t>
      </w:r>
    </w:p>
    <w:p w14:paraId="30AE8C60" w14:textId="065DAA51" w:rsidR="00355405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55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продолжительное позирование модели перед лицом, осуществляющим фото- и видеосъёмку;</w:t>
      </w:r>
    </w:p>
    <w:p w14:paraId="1BFD98C6" w14:textId="12570AF5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355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моделей и лиц, осуществляющих фото- и видеосъёмку</w:t>
      </w:r>
      <w:r w:rsidR="00AA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сменной одежды, обуви, аксессуаров или иных дополнительных атрибутов, с использованием которых последовательно осуществляется съёмка; </w:t>
      </w:r>
    </w:p>
    <w:p w14:paraId="71119625" w14:textId="17732921" w:rsidR="00AA46EF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A4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продолжительная фото- и видеосъёмка, в том числе с использованием принесённых с собой объектов, в интерьерах Музея в одном пункте осмотра;</w:t>
      </w:r>
    </w:p>
    <w:p w14:paraId="619E438B" w14:textId="6354B151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A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четкое разделение группы посетителей на модель (моделей) и фотографа/оператора, если один или несколько посетителей всё время позирует, другой снимает его (их) или осуществляет подготовку </w:t>
      </w:r>
      <w:r w:rsidR="0060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съёмке; </w:t>
      </w:r>
    </w:p>
    <w:p w14:paraId="7F799747" w14:textId="2D593D05" w:rsidR="00A737F9" w:rsidRDefault="006065EE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78F8"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в залах Музея такой группы в основном заключается в съёмке или подготовке к ней. </w:t>
      </w:r>
    </w:p>
    <w:p w14:paraId="719609DA" w14:textId="2F9BA1B3" w:rsidR="00DE0A61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</w:t>
      </w:r>
      <w:r w:rsidR="00DE0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профессиональную фото- и видеосъёмку без письменного согласования с директором Музея. Под профессиональной съёмкой понимается съёмка со штатива, с дополнительным осветительным и/или звукозаписывающим оборудованием, с использованием цветовых шкал, дополнительных источников питания, с соблюдением специальных условий подготовки помещений и экспонатов для съёмки.</w:t>
      </w:r>
    </w:p>
    <w:p w14:paraId="1E543203" w14:textId="5A6BB0B8" w:rsidR="00DE0A61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="00DE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Находиться в верхней и громоздкой одежде в экспозиционных залах Музея и проносить его с собой. К верхней одежде относятся пальто, шубы, дублёнки, куртки, меховые жилетки, пуховики, плащи, ветровки, тренчи, парки и др. из любых материалов (в зависимости от погодных условий </w:t>
      </w:r>
      <w:r w:rsidR="0055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перечне возможны изменения).</w:t>
      </w:r>
    </w:p>
    <w:p w14:paraId="46D972C9" w14:textId="77777777" w:rsidR="00554872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</w:t>
      </w:r>
      <w:r w:rsidR="0055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Находиться без обуви и одежды. </w:t>
      </w:r>
    </w:p>
    <w:p w14:paraId="5FE5DC2C" w14:textId="2676307E" w:rsidR="00583D62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r w:rsidR="00583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состоянии алкогольного, наркотического или другого токсического опьянения. Распивать алкогольные (слабоалкогольные) напитки и пиво, употреблять наркотические средства, психотропные вещества или их аналоги.</w:t>
      </w:r>
    </w:p>
    <w:p w14:paraId="6C58FDDB" w14:textId="26DB48C3" w:rsidR="00583D62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</w:t>
      </w:r>
      <w:r w:rsidR="0058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и приносить любых животных, птиц, рептилий и других представителей фауны независимо от их размеров.</w:t>
      </w:r>
    </w:p>
    <w:p w14:paraId="61CF5128" w14:textId="56B5A125" w:rsidR="00226B81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</w:t>
      </w:r>
      <w:r w:rsidR="00226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рюкзак за спиной в экспозиционных залах.</w:t>
      </w:r>
    </w:p>
    <w:p w14:paraId="7B3C07C9" w14:textId="07601322" w:rsidR="00226B81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</w:t>
      </w:r>
      <w:r w:rsidR="0022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огнестрельное, газовое, травматическое и холодное оружие, колющие, режущие, взрывоопасные, огнеопасные, легковоспламеняющиеся и хрупкие предметы, отравляющие и едкие вещества, газовые и аэрозольные баллончики с лаками и красками, а также предметы, которые загрязняют помещения.</w:t>
      </w:r>
    </w:p>
    <w:p w14:paraId="3C4E0A70" w14:textId="00971AF6" w:rsidR="00F830CD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</w:t>
      </w:r>
      <w:r w:rsidR="00F83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пиротехнические устройства (фе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30C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ерверки, петарды и т.п.), а также использовать в залах электронные сигареты, спички, зажигалки, курить на территории Музея.</w:t>
      </w:r>
    </w:p>
    <w:p w14:paraId="61524C60" w14:textId="29EF2CEB" w:rsidR="00F830CD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7.14. </w:t>
      </w:r>
      <w:r w:rsidR="00F83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и распивать воду и другие напитки, любые жидкости в любой таре, в том числе бутилированные напитки, напитки в термосах, картонных и пластиковых стаканах и пр., за исключением открытых площадок в</w:t>
      </w:r>
      <w:r w:rsidR="00F830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Купаловских мемориальных заповедниках “Вязынка” и “Левки”, филиале “Окопы”</w:t>
      </w:r>
      <w:r w:rsidR="009E6D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где разрешено употребление бутилированных безалкогольных </w:t>
      </w:r>
      <w:r w:rsidR="009E6D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напитков и воды; употреблять продукты питания в экспозиционных залах и других помещениях.</w:t>
      </w:r>
    </w:p>
    <w:p w14:paraId="71FAA66D" w14:textId="4CD96B79" w:rsidR="009E6DB1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7.15. </w:t>
      </w:r>
      <w:r w:rsidR="009E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и перемещаться на самокатах, велосипедах, роликовых коньках, досках, гироскутерах и иных механизированных средствах индивидуальной мобильности, конях, упряжках. Исключение определены п. 6.6., 6.7. данных Правил.</w:t>
      </w:r>
    </w:p>
    <w:p w14:paraId="40DDD933" w14:textId="44A9354D" w:rsidR="009E6DB1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7.16. </w:t>
      </w:r>
      <w:r w:rsidR="009E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художественные произведения (живопись, скульптуру, графику и т.д.), любые изобразительные материалы, манекены, муляжи предметов без письменного согласования с директором Музея.</w:t>
      </w:r>
    </w:p>
    <w:p w14:paraId="71FD6E00" w14:textId="4F228624" w:rsidR="009E6DB1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7.17. </w:t>
      </w:r>
      <w:r w:rsidR="009E6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по мобильному телефону и другим средствам связи в залах</w:t>
      </w:r>
      <w:r w:rsidR="00B32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петь, танцевать, играть на музыкальных инструментах, осуществлять художественные работы со специальным оборудованием без согласования с директором Музея.</w:t>
      </w:r>
    </w:p>
    <w:p w14:paraId="3DD75303" w14:textId="10CBC2BA" w:rsidR="00B327F0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7.18. </w:t>
      </w:r>
      <w:r w:rsidR="00B32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розетки для зарядки мобильных устройств и работы электроприборов.</w:t>
      </w:r>
    </w:p>
    <w:p w14:paraId="6F30A8BA" w14:textId="38023250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7.19. </w:t>
      </w:r>
      <w:r w:rsidR="00B3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Музее после завершения его работы. </w:t>
      </w:r>
    </w:p>
    <w:p w14:paraId="38C5D93D" w14:textId="405301F0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7.20. </w:t>
      </w:r>
      <w:r w:rsidR="00B32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Заходить за установленные ограждения (леер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помещения и на территории, закрытые для посещения. </w:t>
      </w:r>
    </w:p>
    <w:p w14:paraId="192BC1C5" w14:textId="4D825BB8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7.21. </w:t>
      </w:r>
      <w:r w:rsidR="00B3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проникать в служебные и технические помещения Музея. </w:t>
      </w:r>
    </w:p>
    <w:p w14:paraId="3EB5566B" w14:textId="7B6FCADD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7.22. </w:t>
      </w:r>
      <w:r w:rsidR="00B0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осмотр экспозиции в составе группы, которая имеет признаки экскурсии (п. 4.2. данных Правил), если экскурсия не организована Музеем. </w:t>
      </w:r>
    </w:p>
    <w:p w14:paraId="4DC11505" w14:textId="0FC03EAB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7.23. </w:t>
      </w:r>
      <w:r w:rsidR="009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мероприятиях, в том числе в экскурсиях, которые проводятся в залах Музея, без оплаты права на участие в этом мероприятии. </w:t>
      </w:r>
    </w:p>
    <w:p w14:paraId="3E5B9AD8" w14:textId="674E7606" w:rsidR="003C3A2C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7.24. </w:t>
      </w:r>
      <w:r w:rsidR="003C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надписи и расклеивать объявления, распространять любую печатную или иную продукцию и другие рекламно-информационные материалы, вести агитационную работу без письменного согласования с директором Музея.</w:t>
      </w:r>
    </w:p>
    <w:p w14:paraId="3A7F12D4" w14:textId="712C367B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7.25. </w:t>
      </w:r>
      <w:r w:rsidR="003C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торговлю, распространять билеты, вести коммерческую, экскурсионную, рекламную и прочую деятельность с целью получения доходов без письменного согласования с директором Музея. </w:t>
      </w:r>
    </w:p>
    <w:p w14:paraId="38022F87" w14:textId="2C7FE9A3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7.26. </w:t>
      </w:r>
      <w:r w:rsidR="003C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символику, направленную на возбуждение расовой, социальной, национальной и религиозной ненависти</w:t>
      </w:r>
      <w:r w:rsidR="0072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вражды. </w:t>
      </w:r>
    </w:p>
    <w:p w14:paraId="46E616B9" w14:textId="5CBED0FF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7.27. </w:t>
      </w:r>
      <w:r w:rsidR="0072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Наносить вред музейным предметам, элементам интерьера, музейному оборудования и инвентарю, зданию и постройкам Музея. </w:t>
      </w:r>
    </w:p>
    <w:p w14:paraId="04029865" w14:textId="3BC3D73B" w:rsidR="00FC55B4" w:rsidRPr="00FC55B4" w:rsidRDefault="00787961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7.28. </w:t>
      </w:r>
      <w:r w:rsidR="0072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Загрязнять и засорять территорию Музея. </w:t>
      </w:r>
    </w:p>
    <w:p w14:paraId="729CFE5B" w14:textId="50D0484A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7.29. </w:t>
      </w:r>
      <w:r w:rsidR="0072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</w:t>
      </w:r>
      <w:r w:rsidR="007246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Купаловских мемориальных заповедниках “Вязынка” и “Левки”, филиале “Окопы” (помимо вышеупомянутых требований): </w:t>
      </w:r>
    </w:p>
    <w:p w14:paraId="0BD6D496" w14:textId="47DA7414" w:rsidR="00FC55B4" w:rsidRPr="00FC55B4" w:rsidRDefault="007246AE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строительные и земляные работы без письменного согласия Музея; </w:t>
      </w:r>
    </w:p>
    <w:p w14:paraId="4BA624C8" w14:textId="44317480" w:rsidR="00FC55B4" w:rsidRPr="00FC55B4" w:rsidRDefault="007246AE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по газонам и озеленённым участкам, кататься по склонам (в том числе в зимний период); </w:t>
      </w:r>
    </w:p>
    <w:p w14:paraId="3FDDDF87" w14:textId="7D7FA19B" w:rsidR="00FC55B4" w:rsidRPr="00FC55B4" w:rsidRDefault="007246AE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выгуливать домашних животных;</w:t>
      </w:r>
    </w:p>
    <w:p w14:paraId="3DD513D6" w14:textId="182E0580" w:rsidR="00FC55B4" w:rsidRPr="00FC55B4" w:rsidRDefault="004B4C6E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собирать цветы, плоды, ягоды, грибы, захламлять территорию бытовым мусором, разводить костры; 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66D1C2" w14:textId="27EA7599" w:rsidR="00FC55B4" w:rsidRPr="00FC55B4" w:rsidRDefault="004B4C6E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охотиться, добывать, ловить птиц, зверей и рыб; </w:t>
      </w:r>
    </w:p>
    <w:p w14:paraId="631408A7" w14:textId="2468CD87" w:rsidR="004B4C6E" w:rsidRDefault="004B4C6E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и загорать; </w:t>
      </w:r>
    </w:p>
    <w:p w14:paraId="1B2C5811" w14:textId="5229566C" w:rsidR="00FC55B4" w:rsidRPr="00FC55B4" w:rsidRDefault="004B4C6E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туристические стоянки; </w:t>
      </w:r>
    </w:p>
    <w:p w14:paraId="0F3B4E48" w14:textId="676B25FC" w:rsidR="00FC55B4" w:rsidRPr="00FC55B4" w:rsidRDefault="004B4C6E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использовать громкую аудиоаппаратуру. </w:t>
      </w:r>
    </w:p>
    <w:p w14:paraId="69AACD36" w14:textId="6008CD72" w:rsidR="004B4C6E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7.30. </w:t>
      </w:r>
      <w:r w:rsidR="004B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экскурсий запрещено комментировать объяснения научного сотрудника, вступать с ним в полемику, а также иными способами мешать проведению экскурсии.</w:t>
      </w:r>
    </w:p>
    <w:p w14:paraId="3E79397F" w14:textId="1D11106C" w:rsid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7.31. </w:t>
      </w:r>
      <w:r w:rsidR="004B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допустившие оскорбление сотрудника Музея, несут ответственность в соответствии с законодательством Республики Беларусь. </w:t>
      </w:r>
    </w:p>
    <w:p w14:paraId="69DBB2F4" w14:textId="77777777" w:rsidR="00787961" w:rsidRDefault="00787961" w:rsidP="0060690B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5B8F7" w14:textId="229FDC86" w:rsidR="00E83EED" w:rsidRPr="007E5A20" w:rsidRDefault="00E83EED" w:rsidP="0060690B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</w:t>
      </w:r>
    </w:p>
    <w:p w14:paraId="74C7EA07" w14:textId="0A6D0077" w:rsidR="00787961" w:rsidRDefault="007E5A20" w:rsidP="00745FC4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7E5A2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ОБЯЗАННОСТИ</w:t>
      </w:r>
      <w:r w:rsidR="004E24B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МУЗЕЯ</w:t>
      </w:r>
      <w:bookmarkStart w:id="0" w:name="_GoBack"/>
      <w:bookmarkEnd w:id="0"/>
    </w:p>
    <w:p w14:paraId="0C9499B5" w14:textId="43761BCD" w:rsidR="00787961" w:rsidRDefault="00787961" w:rsidP="00787961">
      <w:pPr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4FDC1" w14:textId="1F985E0B" w:rsidR="007E5A20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7E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кассовое обслуживание посетителей во входной зоне Музея в порядке общей очереди. При оплате льготного посещения кассир обязан потребовать у посетителя предъявление документа, который подтверждает принадлежность к льготной категории.</w:t>
      </w:r>
    </w:p>
    <w:p w14:paraId="29056D42" w14:textId="1D317421" w:rsidR="007E5A20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7E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работу гардероба для приёма верхней одежды посетителей и предметов, габариты которых превышают 50x30x30</w:t>
      </w:r>
      <w:r w:rsidR="007E5A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7E5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7E5A20"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филиалов Музея гардероб и камеры хранения не предусмотрены.</w:t>
      </w:r>
    </w:p>
    <w:p w14:paraId="741D3976" w14:textId="0ED7B0EC" w:rsidR="007E5A20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7E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наличие во входной зоне Музея настенных стендов, </w:t>
      </w:r>
      <w:r w:rsid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напольных или настольных стоек информации, которые позволяют получить:</w:t>
      </w:r>
    </w:p>
    <w:p w14:paraId="511574E7" w14:textId="0A1B542D" w:rsidR="001430E0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режиме работы Музея;</w:t>
      </w:r>
    </w:p>
    <w:p w14:paraId="1DD181F0" w14:textId="3B3BD0B4" w:rsidR="001430E0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временных выставках;</w:t>
      </w:r>
    </w:p>
    <w:p w14:paraId="3B126F5E" w14:textId="5999ED45" w:rsidR="001430E0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временно закрытых залах;</w:t>
      </w:r>
    </w:p>
    <w:p w14:paraId="373F1C0C" w14:textId="5FD0F4AC" w:rsidR="001430E0" w:rsidRDefault="00B07C78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="00143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информацию о временно неработающих мультимедийных комплексах.</w:t>
      </w:r>
    </w:p>
    <w:p w14:paraId="09A0A392" w14:textId="6352A639" w:rsidR="001430E0" w:rsidRPr="001430E0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3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8.4. 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Обеспечить посетителей </w:t>
      </w:r>
      <w:r w:rsidR="001430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актуальной и доступной системой навигации по территории Музея, размещения гардероба, уборных и других сервисных зон Музея.</w:t>
      </w:r>
    </w:p>
    <w:p w14:paraId="7AE662DF" w14:textId="6E511CB3" w:rsidR="001430E0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посетителей аудиогидами.</w:t>
      </w:r>
    </w:p>
    <w:p w14:paraId="4434CEF4" w14:textId="70D82469" w:rsidR="001430E0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</w:t>
      </w:r>
      <w:r w:rsid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экскурсионно</w:t>
      </w:r>
      <w:r w:rsidR="00C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посетителей. При осуществлении экскурсионного</w:t>
      </w:r>
      <w:r w:rsidR="00C2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научный сотрудник обязан провести экскурсию в соответствии с программой и тематикой по маршруту в соответствии с заявкой.</w:t>
      </w:r>
    </w:p>
    <w:p w14:paraId="21634A47" w14:textId="4B7E300D" w:rsidR="00C24A6E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</w:t>
      </w:r>
      <w:r w:rsidR="00C2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наличие в экспозиционных залах этикеток, экспликаций, </w:t>
      </w:r>
      <w:r w:rsidR="0043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пояснительных текстов к экспонатам или описания экспоз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</w:t>
      </w:r>
      <w:r w:rsidR="0043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зала на белорусском и английском языках. Музей оставляет за собой право определять язык этикеток, экспликаций, сопровождающих текстов временных экспозиций.</w:t>
      </w:r>
    </w:p>
    <w:p w14:paraId="7A9E3AAA" w14:textId="1D84C3F6" w:rsidR="008B685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8.8. </w:t>
      </w:r>
      <w:r w:rsidR="008B6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обеспечению доступа маломобильных посетителей и посетителей с ограниченными физическими возм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685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Для организации посещений Музея посетители должны обратиться </w:t>
      </w:r>
      <w:r w:rsidR="00CE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специалисту по </w:t>
      </w:r>
      <w:r w:rsidR="00A4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3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риёму заявок не менее чем за 2 дня до посещения и обеспечить необходимое сопровождение.</w:t>
      </w:r>
    </w:p>
    <w:p w14:paraId="5ABC45E3" w14:textId="0FFC378E" w:rsidR="00CE36EF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</w:t>
      </w:r>
      <w:r w:rsidR="005E7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обеспечить подходы к зданию и строениям Музея, очистив их от снега и льда.</w:t>
      </w:r>
    </w:p>
    <w:p w14:paraId="7D1709FA" w14:textId="1BD75680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8.10. </w:t>
      </w:r>
      <w:r w:rsidR="005E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вежливое обращение персонала с посетителями Музея. </w:t>
      </w:r>
    </w:p>
    <w:p w14:paraId="176F6B88" w14:textId="3193EFF8" w:rsidR="00A9125C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8.11. </w:t>
      </w:r>
      <w:r w:rsidR="005E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неприменение к посетителям мер принуждения, за исключением случаев, указанных в главе 5 и пунктах </w:t>
      </w:r>
      <w:r w:rsidR="00A9125C"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9.3, 9.5, 9.7 </w:t>
      </w:r>
      <w:r w:rsidR="00A91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Правил.</w:t>
      </w:r>
    </w:p>
    <w:p w14:paraId="19C14BBD" w14:textId="2783454A" w:rsidR="00A9125C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8.12. </w:t>
      </w:r>
      <w:r w:rsidR="00A9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наличие у работников Музея, непосредственно взаимодействующих с посетителями, бейджа с указанием фамилии, имени, отчества и занимаемой должности или принадлежности к структурному подразделению. </w:t>
      </w:r>
    </w:p>
    <w:p w14:paraId="7876092C" w14:textId="60AC64AD" w:rsidR="00313E74" w:rsidRDefault="00787961" w:rsidP="00313E74">
      <w:pPr>
        <w:spacing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8.13. </w:t>
      </w:r>
      <w:r w:rsid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приём, регистрацию и рассмотрение письменных предложений, заявлений, жалоб граждан, а также ответы на такие обращения в установленный законом срок.</w:t>
      </w:r>
    </w:p>
    <w:p w14:paraId="31FC5A5D" w14:textId="72851DAA" w:rsidR="00E83EED" w:rsidRPr="002446B8" w:rsidRDefault="00E83EED" w:rsidP="00B55A05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</w:t>
      </w:r>
    </w:p>
    <w:p w14:paraId="3923781A" w14:textId="6F1F7540" w:rsidR="00E83EED" w:rsidRDefault="00581DE7" w:rsidP="00B55A05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</w:t>
      </w:r>
      <w:r w:rsidR="00313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83EED"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МУЗЕЯ</w:t>
      </w:r>
    </w:p>
    <w:p w14:paraId="7C4A8048" w14:textId="6D801895" w:rsidR="00B07C78" w:rsidRPr="00B07C78" w:rsidRDefault="00B07C78" w:rsidP="00B07C78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Музей </w:t>
      </w:r>
      <w:r w:rsidR="00313E7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имеет право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14:paraId="0E44692C" w14:textId="5445FCA3" w:rsidR="00313E74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график работы Музея, отдельных экспозиционных залов, временных экспозиций на постоянной или временной основе.</w:t>
      </w:r>
    </w:p>
    <w:p w14:paraId="5E0AE4C0" w14:textId="28522154" w:rsidR="00313E74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9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остановить вход посетителей в здание Музея, в экспозиционные залы в случае:</w:t>
      </w:r>
    </w:p>
    <w:p w14:paraId="2227B7E0" w14:textId="114F0C33" w:rsidR="00982729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чрезвычайных ситуаций;</w:t>
      </w:r>
    </w:p>
    <w:p w14:paraId="23F76783" w14:textId="2F08DB5C" w:rsidR="00982729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заполняемости экспозиционных залов, вестибюлей и других сервисных зон;</w:t>
      </w:r>
    </w:p>
    <w:p w14:paraId="15A6C5F0" w14:textId="4B816E40" w:rsidR="00982729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свободных мест на мероприятии или окончания продажи билетов на мероприятие;</w:t>
      </w:r>
    </w:p>
    <w:p w14:paraId="2E124334" w14:textId="6C14E30A" w:rsidR="00982729" w:rsidRDefault="00982729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1DE7"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свободных мест в гардеробе в холодное время года.</w:t>
      </w:r>
    </w:p>
    <w:p w14:paraId="3793AC2B" w14:textId="346A9136" w:rsidR="00982729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="009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посетителю в посещении (</w:t>
      </w:r>
      <w:r w:rsidR="00891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посещение) экспозиций, экскурсий, лекций, мероприятий на основании:</w:t>
      </w:r>
    </w:p>
    <w:p w14:paraId="2047B9B1" w14:textId="2093B98D" w:rsidR="00891CD8" w:rsidRDefault="00891CD8" w:rsidP="00891CD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чрезвычайных ситуаций;</w:t>
      </w:r>
    </w:p>
    <w:p w14:paraId="2F64004F" w14:textId="216C43DB" w:rsidR="00891CD8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91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 w:rsidR="00781C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посетителя билета (подарочного сертификата), который даёт право посещения Музея в день обращения или участия в мероприятии;</w:t>
      </w:r>
    </w:p>
    <w:p w14:paraId="7EFDEB5E" w14:textId="27CB3A92" w:rsidR="00891CD8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8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агрессивного или оскорбительного поведения по отношению к другим посетителям и сотрудникам Музея, </w:t>
      </w:r>
      <w:r w:rsidR="00781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проявившегося в том числе в угрозах, ругательствах, расистских или ксенофобских замечаниях, дис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81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риминации по признаку возраста, состояния здоровья, пола, религии, этнической или расовой принадлежности, или в применении фи</w:t>
      </w:r>
      <w:r w:rsidR="00E17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r w:rsidR="00781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силы.</w:t>
      </w:r>
    </w:p>
    <w:p w14:paraId="3A111D15" w14:textId="31ED977D" w:rsidR="00781CAA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</w:t>
      </w:r>
      <w:r w:rsidR="00781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доступ к экспозиционным залам, отдельным витринам, временным экспозициям на основании:</w:t>
      </w:r>
    </w:p>
    <w:p w14:paraId="66EE4460" w14:textId="5173DE9E" w:rsidR="00781CAA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81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неудовлетворительного состояния сохранности музейных экспонатов;</w:t>
      </w:r>
    </w:p>
    <w:p w14:paraId="1147904D" w14:textId="2E4FF89C" w:rsidR="00A17CC2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 по смене экспозиции, монтажу/демонтажу временных экспозиций;</w:t>
      </w:r>
    </w:p>
    <w:p w14:paraId="46AD5E6D" w14:textId="58FF9646" w:rsidR="00345E32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реставрационных или ремонтных работ;</w:t>
      </w:r>
    </w:p>
    <w:p w14:paraId="68B24989" w14:textId="2974EBD2" w:rsidR="00345E32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5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технического перерыва в отдельных залах в связи с показателями температуры и влажности воздуха, не со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тветствующим нормам, определённым правила хранения музейных предметов;</w:t>
      </w:r>
    </w:p>
    <w:p w14:paraId="7961D2C0" w14:textId="06FCF180" w:rsidR="00345E32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 залах с отдельным входом выставок и мероприятий по билетам на данную выставку или мероприятие (при отсутствии у посетителя вышеупомянутого билета).</w:t>
      </w:r>
    </w:p>
    <w:p w14:paraId="3D67FF53" w14:textId="1BE156D7" w:rsidR="00345E32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</w:t>
      </w:r>
      <w:r w:rsidR="00345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для посетителей территорию Музея или её часть при проведении на территории и в помещениях Музея государственных мероприятий.</w:t>
      </w:r>
    </w:p>
    <w:p w14:paraId="140FC877" w14:textId="14A45DF4" w:rsidR="00C85252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</w:t>
      </w:r>
      <w:r w:rsidR="00C8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контроле оплаты посещения требовать у посетителей с льготным билетом документ, подтверждающий принадлежность к льготной категории.</w:t>
      </w:r>
    </w:p>
    <w:p w14:paraId="3122051D" w14:textId="14C53316" w:rsidR="00C85252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</w:t>
      </w:r>
      <w:r w:rsidR="00C85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проведение на территории Музея мероприятий, несогласованных с директором Музея или проводимых с нарушением установленных требований к мероприятию, в том числе:</w:t>
      </w:r>
    </w:p>
    <w:p w14:paraId="4352AF1C" w14:textId="43DA26AE" w:rsidR="00C85252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превышении установленного количества участников;</w:t>
      </w:r>
    </w:p>
    <w:p w14:paraId="2193EF0F" w14:textId="3076385E" w:rsidR="00581DE7" w:rsidRDefault="00581DE7" w:rsidP="0098272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несоответствии информации, указанной в заявке на проведение мероприятия, с фактической ситуацией. </w:t>
      </w:r>
    </w:p>
    <w:p w14:paraId="522395BE" w14:textId="77777777" w:rsidR="008637EB" w:rsidRDefault="008637EB" w:rsidP="00982729">
      <w:pPr>
        <w:spacing w:after="100" w:afterAutospacing="1" w:line="332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0E183" w14:textId="2E7B7AD2" w:rsidR="00E83EED" w:rsidRPr="002446B8" w:rsidRDefault="00E83EED" w:rsidP="008637EB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10</w:t>
      </w:r>
    </w:p>
    <w:p w14:paraId="08CC5CC8" w14:textId="2F31B8F8" w:rsidR="008637EB" w:rsidRPr="008637EB" w:rsidRDefault="00FB37B0" w:rsidP="008637EB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ПРАВИЛА ПОСЕЩЕНИЯ ФОНДОВ</w:t>
      </w:r>
    </w:p>
    <w:p w14:paraId="5866AF99" w14:textId="7DA783FA" w:rsidR="00B516BC" w:rsidRDefault="00FB37B0" w:rsidP="00FB37B0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10.1. </w:t>
      </w:r>
      <w:r w:rsidR="00B516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Допуск в фонды Государственного литературного музея Янки Купалы предусмотрен для лиц, занимающихся научной, образовательной и исследовательской деятельностью в целях, обусловленных темой проводимой ими научной, образовательной или исследовательской работы.</w:t>
      </w:r>
    </w:p>
    <w:p w14:paraId="0C15E4D3" w14:textId="77777777" w:rsidR="0079238E" w:rsidRDefault="00FB37B0" w:rsidP="00FB37B0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92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10.2. </w:t>
      </w:r>
      <w:r w:rsidR="0079238E" w:rsidRPr="00792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Др</w:t>
      </w:r>
      <w:r w:rsidR="00792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угим лицам допуск обеспечивается с учетом заявленных реальных целей и их соответствия уставным видам деятельности Музея. </w:t>
      </w:r>
    </w:p>
    <w:p w14:paraId="13566DA7" w14:textId="1B9494F6" w:rsidR="0079238E" w:rsidRDefault="0079238E" w:rsidP="00FB37B0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10.3. Для организации допуска в фонды </w:t>
      </w:r>
      <w:r w:rsidR="00B37C5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необходимо направить письмо на имя директора Музея с указанием цели и времени допуска в фонды, а также </w:t>
      </w:r>
      <w:r w:rsidR="00B37C5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темы исследования, по возможности с указанием конкретных предметов и материалов, к которым исследователь просит получить доступ. </w:t>
      </w:r>
    </w:p>
    <w:p w14:paraId="77C31CF5" w14:textId="36EB5D73" w:rsidR="000F447C" w:rsidRDefault="00FB37B0" w:rsidP="00FB37B0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B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923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в фондах изложены в Положении о порядке работы посетителей учреждения </w:t>
      </w:r>
      <w:r w:rsidR="000F44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0F4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литературный музей Янки Купалы</w:t>
      </w:r>
      <w:r w:rsidR="000F44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FE42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его филиалов с музейными предметами и научно-вспомогательными материалами (см. Приложение 1).</w:t>
      </w:r>
    </w:p>
    <w:p w14:paraId="24D136BF" w14:textId="092E040C" w:rsidR="00B07C78" w:rsidRDefault="00B07C78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14:paraId="6150F718" w14:textId="65B43A94" w:rsidR="008637EB" w:rsidRPr="00997F91" w:rsidRDefault="00CD2B3D" w:rsidP="00B07C78">
      <w:pPr>
        <w:spacing w:after="100" w:afterAutospacing="1" w:line="332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Приложение</w:t>
      </w:r>
      <w:r w:rsidR="00997F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</w:t>
      </w:r>
    </w:p>
    <w:p w14:paraId="3A8AB34C" w14:textId="26423A84" w:rsidR="00CD2B3D" w:rsidRDefault="00CD2B3D" w:rsidP="005D5E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B3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Положение </w:t>
      </w:r>
      <w:r w:rsidRPr="00CD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работы посетителей учреждения</w:t>
      </w:r>
    </w:p>
    <w:p w14:paraId="72C06736" w14:textId="1FAC0B82" w:rsidR="00CD2B3D" w:rsidRDefault="00CD2B3D" w:rsidP="005D5E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D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B3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“</w:t>
      </w:r>
      <w:r w:rsidRPr="00CD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литературный музей Янки Купалы</w:t>
      </w:r>
      <w:r w:rsidRPr="00CD2B3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” </w:t>
      </w:r>
    </w:p>
    <w:p w14:paraId="315CEDEE" w14:textId="760D2E91" w:rsidR="00997F91" w:rsidRPr="00CD2B3D" w:rsidRDefault="00CD2B3D" w:rsidP="005D5E8C">
      <w:pPr>
        <w:jc w:val="center"/>
        <w:rPr>
          <w:rFonts w:ascii="Times New Roman" w:hAnsi="Times New Roman" w:cs="Times New Roman"/>
          <w:b/>
          <w:sz w:val="28"/>
          <w:szCs w:val="28"/>
          <w:lang w:val="be-BY" w:bidi="be-BY"/>
        </w:rPr>
      </w:pPr>
      <w:r w:rsidRPr="00CD2B3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 его филиалов с музейными предметами</w:t>
      </w:r>
    </w:p>
    <w:p w14:paraId="5E38FCDD" w14:textId="1CF1E071" w:rsidR="00CD2B3D" w:rsidRPr="0060614E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Данное положение разработано в соотвествии с Кодексом Республики Беларусь о культуре от 20 июля 2016 г. № 413-</w:t>
      </w:r>
      <w:r w:rsidR="005D5E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 внутримузейной Инструкцией о порядке комплектования музейных фондов, внутримузейного учёта</w:t>
      </w:r>
      <w:r w:rsidR="009B5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научной обработки и хранения музейных предметов и музейных коллекций, включённых в музейный </w:t>
      </w:r>
      <w:r w:rsidR="009B5EA8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фонд Республики Беларусь, </w:t>
      </w:r>
      <w:r w:rsidR="00CF68F9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научно-вспомогательных и сырьевых материалов; </w:t>
      </w:r>
      <w:r w:rsidR="005D5E8C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Положением</w:t>
      </w:r>
      <w:r w:rsidR="0060614E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 музейном фонде Республики Беларусь</w:t>
      </w:r>
      <w:r w:rsidR="005D5E8C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другими нормативно-правовыми актами в области музейной деятельности и музееведения Республики Беларусь; служебными </w:t>
      </w:r>
      <w:r w:rsidR="00DE3580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должностными </w:t>
      </w:r>
      <w:r w:rsidR="005D5E8C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обязанностями</w:t>
      </w:r>
      <w:r w:rsidR="00DE3580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и устанавливает порядок доступа к музейн</w:t>
      </w:r>
      <w:r w:rsidR="00385DBC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="00DE3580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 фондам, работы с музейными предметами</w:t>
      </w:r>
      <w:r w:rsidR="00E81D53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музейными коллекциями учреждения “Государственный литературный музей Янки Купалы”.</w:t>
      </w:r>
    </w:p>
    <w:p w14:paraId="0C0E78E6" w14:textId="08C120D2" w:rsidR="00E81D53" w:rsidRPr="0060614E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E81D53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Музейные предметы являются доступными для визуального осмотра посетителей во время их посещения экспозиций и выставок музея и филиалов.</w:t>
      </w:r>
    </w:p>
    <w:p w14:paraId="5B573466" w14:textId="7C152899" w:rsidR="00E81D53" w:rsidRPr="00385DBC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="00E81D53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Точная информация обо всех музейных предметах, включённых в Музейный фонд Республики Беларусь, </w:t>
      </w:r>
      <w:r w:rsidR="00FD2299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которым присвоен статус исто</w:t>
      </w:r>
      <w:r w:rsidR="00385DBC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="00FD2299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ико-культурной ценности или не присвоен такой статус, но которые являются</w:t>
      </w:r>
      <w:r w:rsidR="00385DBC" w:rsidRPr="006061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редкими в своём роде предметами и существуют в единственном экземпляре или в ограниченном количестве, регистрируется в Государственном каталоге Музейного фонда Республики Беларусь и является доступной для посетителей музея в порядке, установленном Положением о музейном фонде Республики Беларусь.</w:t>
      </w:r>
      <w:r w:rsidR="00385DBC" w:rsidRPr="00385D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14:paraId="5FAA20E4" w14:textId="076C244D" w:rsidR="002179B4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79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2179B4" w:rsidRPr="002179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2179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Работа посетителей музея с музейными предметами, которые находятся в фондохранилище музея, осуществляется на основании письменного заявления (письма от учреждения), в котором указывается точная и аргументированная цель работы, и с письменного разрешения директора музея.</w:t>
      </w:r>
    </w:p>
    <w:p w14:paraId="46FB1901" w14:textId="2B16277A" w:rsidR="002179B4" w:rsidRPr="00E01848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79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="002179B4" w:rsidRPr="002179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2179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55262" w:rsidRPr="00E018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 наличии страховых копий любых существующих форматов музейных предметов, которые представляют аутентичные формы письменности и изобразительного искусства (документы, рукописи, старопечатные издания, фотодокументы, графика и другие), в целях</w:t>
      </w:r>
      <w:r w:rsidR="00E018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их наилучшей сохранности данные музейные предметы из фондохранилища музея для работы посетителям музея не выдаются. Посетители музея пользуются их страховыми копиями.</w:t>
      </w:r>
    </w:p>
    <w:p w14:paraId="135EDD13" w14:textId="17784839" w:rsidR="008C5638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018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</w:t>
      </w:r>
      <w:r w:rsidR="008C563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Музей организует работу </w:t>
      </w:r>
      <w:r w:rsidR="008B579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посетителей музея с музейными предметами в отдельных или служебных помещениях и в присутствии музейного работника.</w:t>
      </w:r>
    </w:p>
    <w:p w14:paraId="0C138530" w14:textId="3C5CD22D" w:rsidR="008B5794" w:rsidRDefault="008B5794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Работы посетителей музея</w:t>
      </w:r>
      <w:r w:rsidR="00642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 музейными предметами в фондохранилище музея не допускается, за исключением случаев, когда </w:t>
      </w:r>
      <w:r w:rsidR="00642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музейные предметы имеют большие размеры (скульптура, предметы изобразительного искусства и другие).</w:t>
      </w:r>
    </w:p>
    <w:p w14:paraId="385522B6" w14:textId="7D25811C" w:rsidR="0060614E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018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r w:rsidR="00642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D877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целях обеспечения сохранности музейных предметов и исключения возможных негативных воздействий на них, доступ к работе с музейными предметами, которыя находятся в фондохранилище музея, может быть ограничен, если:</w:t>
      </w:r>
    </w:p>
    <w:p w14:paraId="13B3D9AC" w14:textId="3AD09D8C" w:rsidR="00997F91" w:rsidRPr="00CD2B3D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2E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91"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</w:t>
      </w:r>
      <w:r w:rsidR="002E74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97F91"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имеет неудовлетворительное состояние сохранности;</w:t>
      </w:r>
    </w:p>
    <w:p w14:paraId="75B24DFC" w14:textId="4104F7C6" w:rsidR="00997F91" w:rsidRPr="00CD2B3D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2E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доступ к музейному предмету угрожает 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7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сохранности;</w:t>
      </w:r>
    </w:p>
    <w:p w14:paraId="5466A6B8" w14:textId="68D8C300" w:rsidR="00997F91" w:rsidRPr="00CD2B3D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AE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91"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</w:t>
      </w:r>
      <w:r w:rsidR="00AE2A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97F91"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находится в процессе консервации или реставрации;</w:t>
      </w:r>
      <w:r w:rsidR="00997F91"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6C986" w14:textId="7BB361E7" w:rsidR="00997F91" w:rsidRPr="00CD2B3D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AE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AF3"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</w:t>
      </w:r>
      <w:r w:rsidR="00AE2A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2AF3"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находится в процессе технического оформления, научных исследований музейных работников; </w:t>
      </w:r>
    </w:p>
    <w:p w14:paraId="623DC3A3" w14:textId="2381CA30" w:rsidR="00997F91" w:rsidRPr="00CD2B3D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AE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музейный предмет является особо ценной формой письменности или изобразительного искусства </w:t>
      </w:r>
      <w:r w:rsidR="00AE2AF3" w:rsidRPr="00E018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(документы, рукописи, старопечатные издания, фотодокументы, </w:t>
      </w:r>
      <w:r w:rsidR="00AE2A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нотные рукописи, афиши, программы, </w:t>
      </w:r>
      <w:r w:rsidR="00AE2AF3" w:rsidRPr="00E018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графика и другие)</w:t>
      </w:r>
      <w:r w:rsidR="00AE2A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не имеет страховых копий;</w:t>
      </w:r>
    </w:p>
    <w:p w14:paraId="768739A0" w14:textId="7D8B6519" w:rsidR="00997F91" w:rsidRPr="00CD2B3D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7.6.</w:t>
      </w:r>
      <w:r w:rsidR="0056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музейные предметы находятся на специальном учёте, порядок которого определяется Министерством культуры; </w:t>
      </w:r>
    </w:p>
    <w:p w14:paraId="3CBAACA1" w14:textId="49033E18" w:rsidR="00997F91" w:rsidRPr="00CD2B3D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A8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музейные предметы имеют статус историко-культурных ценностей и включены в Государственный список историко-культурных ценностей Респуб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8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Беларусь. </w:t>
      </w:r>
    </w:p>
    <w:p w14:paraId="5B3AFE7A" w14:textId="1ADD79AF" w:rsidR="00B84780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информации, которая размещается в печатных и электронных каталогах музея, за исключением информации в документах специального учёта, а также информации о лицах, сдавших в музей музейные предметы, является открытым. </w:t>
      </w:r>
    </w:p>
    <w:p w14:paraId="49A135A2" w14:textId="706AF427" w:rsidR="00997F91" w:rsidRPr="00CD2B3D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происхождении, стоимости, точном местонахождении музейных предметов, зафиксированная в учётной документации музея, является служебной, и доступ к ней ограничен. </w:t>
      </w:r>
    </w:p>
    <w:p w14:paraId="43086EA7" w14:textId="5987AC92" w:rsidR="00E736B2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3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Посетителя музея, получившие доступ к музейным предметам, обязаны зарег</w:t>
      </w:r>
      <w:r w:rsidR="00A738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стрироваться в специальном журнале регистрации посетителей музея и ознакомиться с правилами работы посетителей музея с музейными предметами. </w:t>
      </w:r>
    </w:p>
    <w:p w14:paraId="599FD01B" w14:textId="0D63E4B4" w:rsidR="00900C20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изображений музейных предметов и использование информации о них осуществляются только с разрешения музея и с обязательной ссылкой на источник пользования предметом музейной экспозиции (название учреждения, где хранится).</w:t>
      </w:r>
    </w:p>
    <w:p w14:paraId="3D3D3B2A" w14:textId="658E54DD" w:rsidR="00900C20" w:rsidRDefault="00900C20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изобразительной, печатной, сувенирной и другой тиражированной продукции и производство товаров народного потребления с использованием изображений музейных предметов, зданий музея и его филиалов, объектов, размещённых на территориях музея и его филиалов</w:t>
      </w:r>
      <w:r w:rsidR="00E62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их наименований и символики, осуществляется только с разрешения музея.</w:t>
      </w:r>
    </w:p>
    <w:p w14:paraId="6B8A1AAC" w14:textId="19112B08" w:rsidR="001E57E8" w:rsidRDefault="00CD2B3D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9C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музея, допустившие повреждение или утрату музейных предметов, несут административную, уголовную и иную ответственность в соответствии с законодательством Республики Беларусь.</w:t>
      </w:r>
    </w:p>
    <w:p w14:paraId="576D610C" w14:textId="77777777" w:rsidR="005957A4" w:rsidRPr="00CD2B3D" w:rsidRDefault="005957A4" w:rsidP="00CD2B3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57A4" w:rsidRPr="00CD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10D"/>
    <w:multiLevelType w:val="multilevel"/>
    <w:tmpl w:val="95A0C14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D0AF5"/>
    <w:multiLevelType w:val="hybridMultilevel"/>
    <w:tmpl w:val="AB72E4D0"/>
    <w:lvl w:ilvl="0" w:tplc="46F8FC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6C0052A"/>
    <w:multiLevelType w:val="multilevel"/>
    <w:tmpl w:val="AF387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ED"/>
    <w:rsid w:val="00016B18"/>
    <w:rsid w:val="00030343"/>
    <w:rsid w:val="00036B18"/>
    <w:rsid w:val="00051169"/>
    <w:rsid w:val="000764AA"/>
    <w:rsid w:val="000822FC"/>
    <w:rsid w:val="000A697B"/>
    <w:rsid w:val="000B49CC"/>
    <w:rsid w:val="000C039C"/>
    <w:rsid w:val="000C6E85"/>
    <w:rsid w:val="000F447C"/>
    <w:rsid w:val="0011248F"/>
    <w:rsid w:val="00113F46"/>
    <w:rsid w:val="00124C53"/>
    <w:rsid w:val="001430E0"/>
    <w:rsid w:val="00143401"/>
    <w:rsid w:val="00173E6E"/>
    <w:rsid w:val="00180553"/>
    <w:rsid w:val="00190983"/>
    <w:rsid w:val="001B5DB5"/>
    <w:rsid w:val="001C6E7F"/>
    <w:rsid w:val="001C7592"/>
    <w:rsid w:val="001C7F05"/>
    <w:rsid w:val="001E57E8"/>
    <w:rsid w:val="001F3B14"/>
    <w:rsid w:val="00214B48"/>
    <w:rsid w:val="002179B4"/>
    <w:rsid w:val="00223B0D"/>
    <w:rsid w:val="00226B81"/>
    <w:rsid w:val="00227CDE"/>
    <w:rsid w:val="002446B8"/>
    <w:rsid w:val="002479AD"/>
    <w:rsid w:val="00280721"/>
    <w:rsid w:val="002874BF"/>
    <w:rsid w:val="002957F2"/>
    <w:rsid w:val="002A79FC"/>
    <w:rsid w:val="002E10C5"/>
    <w:rsid w:val="002E7471"/>
    <w:rsid w:val="00313E74"/>
    <w:rsid w:val="00332649"/>
    <w:rsid w:val="00345E32"/>
    <w:rsid w:val="00355405"/>
    <w:rsid w:val="003655C5"/>
    <w:rsid w:val="00374025"/>
    <w:rsid w:val="00385DBC"/>
    <w:rsid w:val="003A7D0A"/>
    <w:rsid w:val="003B6A15"/>
    <w:rsid w:val="003C3A2C"/>
    <w:rsid w:val="003D4859"/>
    <w:rsid w:val="00430F53"/>
    <w:rsid w:val="0043204B"/>
    <w:rsid w:val="00440034"/>
    <w:rsid w:val="00456F09"/>
    <w:rsid w:val="0048268F"/>
    <w:rsid w:val="00483F8E"/>
    <w:rsid w:val="004B3408"/>
    <w:rsid w:val="004B4C6E"/>
    <w:rsid w:val="004C08EC"/>
    <w:rsid w:val="004D16B3"/>
    <w:rsid w:val="004D500E"/>
    <w:rsid w:val="004D6E29"/>
    <w:rsid w:val="004E24BA"/>
    <w:rsid w:val="004F3DAE"/>
    <w:rsid w:val="00500A3C"/>
    <w:rsid w:val="00513351"/>
    <w:rsid w:val="00526F9F"/>
    <w:rsid w:val="00533F53"/>
    <w:rsid w:val="00535783"/>
    <w:rsid w:val="00554872"/>
    <w:rsid w:val="00562862"/>
    <w:rsid w:val="00580758"/>
    <w:rsid w:val="00581DE7"/>
    <w:rsid w:val="00582EB7"/>
    <w:rsid w:val="00583D62"/>
    <w:rsid w:val="005957A4"/>
    <w:rsid w:val="0059705F"/>
    <w:rsid w:val="005D5E8C"/>
    <w:rsid w:val="005E76E1"/>
    <w:rsid w:val="005F138B"/>
    <w:rsid w:val="005F237C"/>
    <w:rsid w:val="0060614E"/>
    <w:rsid w:val="006065EE"/>
    <w:rsid w:val="0060690B"/>
    <w:rsid w:val="00610AB8"/>
    <w:rsid w:val="00611EC8"/>
    <w:rsid w:val="00617580"/>
    <w:rsid w:val="00641D35"/>
    <w:rsid w:val="0064250B"/>
    <w:rsid w:val="00646F59"/>
    <w:rsid w:val="00686F48"/>
    <w:rsid w:val="0069237C"/>
    <w:rsid w:val="00694D53"/>
    <w:rsid w:val="006A4BE7"/>
    <w:rsid w:val="006B41CB"/>
    <w:rsid w:val="006C58BA"/>
    <w:rsid w:val="006E0AA1"/>
    <w:rsid w:val="006E3786"/>
    <w:rsid w:val="006E6973"/>
    <w:rsid w:val="00723A7B"/>
    <w:rsid w:val="007246AE"/>
    <w:rsid w:val="00731DE4"/>
    <w:rsid w:val="00742577"/>
    <w:rsid w:val="00745FC4"/>
    <w:rsid w:val="007647CD"/>
    <w:rsid w:val="00781CAA"/>
    <w:rsid w:val="00784867"/>
    <w:rsid w:val="00787961"/>
    <w:rsid w:val="0079238E"/>
    <w:rsid w:val="007B1E47"/>
    <w:rsid w:val="007C71E5"/>
    <w:rsid w:val="007D0030"/>
    <w:rsid w:val="007E5A20"/>
    <w:rsid w:val="008013A9"/>
    <w:rsid w:val="00802D1C"/>
    <w:rsid w:val="008637EB"/>
    <w:rsid w:val="00867544"/>
    <w:rsid w:val="0087619A"/>
    <w:rsid w:val="00891CD8"/>
    <w:rsid w:val="008B33FB"/>
    <w:rsid w:val="008B5794"/>
    <w:rsid w:val="008B5B76"/>
    <w:rsid w:val="008B6851"/>
    <w:rsid w:val="008C148E"/>
    <w:rsid w:val="008C2358"/>
    <w:rsid w:val="008C5638"/>
    <w:rsid w:val="008D63F6"/>
    <w:rsid w:val="008D66AB"/>
    <w:rsid w:val="008F101B"/>
    <w:rsid w:val="008F25F0"/>
    <w:rsid w:val="00900C20"/>
    <w:rsid w:val="00901F60"/>
    <w:rsid w:val="00906DE9"/>
    <w:rsid w:val="00907472"/>
    <w:rsid w:val="00914CBA"/>
    <w:rsid w:val="00937C66"/>
    <w:rsid w:val="00972476"/>
    <w:rsid w:val="0097562B"/>
    <w:rsid w:val="00982729"/>
    <w:rsid w:val="00994F1C"/>
    <w:rsid w:val="00997F91"/>
    <w:rsid w:val="009B5EA8"/>
    <w:rsid w:val="009C59B8"/>
    <w:rsid w:val="009C645A"/>
    <w:rsid w:val="009C7A08"/>
    <w:rsid w:val="009E6DB1"/>
    <w:rsid w:val="009E716B"/>
    <w:rsid w:val="009F431F"/>
    <w:rsid w:val="00A06211"/>
    <w:rsid w:val="00A17CC2"/>
    <w:rsid w:val="00A407A6"/>
    <w:rsid w:val="00A4210A"/>
    <w:rsid w:val="00A44B4E"/>
    <w:rsid w:val="00A737F9"/>
    <w:rsid w:val="00A738C8"/>
    <w:rsid w:val="00A81607"/>
    <w:rsid w:val="00A9125C"/>
    <w:rsid w:val="00AA46EF"/>
    <w:rsid w:val="00AE2AF3"/>
    <w:rsid w:val="00B00D37"/>
    <w:rsid w:val="00B07C78"/>
    <w:rsid w:val="00B11167"/>
    <w:rsid w:val="00B13A69"/>
    <w:rsid w:val="00B22493"/>
    <w:rsid w:val="00B23BDF"/>
    <w:rsid w:val="00B327F0"/>
    <w:rsid w:val="00B32A3C"/>
    <w:rsid w:val="00B37C5B"/>
    <w:rsid w:val="00B4111C"/>
    <w:rsid w:val="00B430B0"/>
    <w:rsid w:val="00B456AF"/>
    <w:rsid w:val="00B516BC"/>
    <w:rsid w:val="00B55262"/>
    <w:rsid w:val="00B55A05"/>
    <w:rsid w:val="00B702C5"/>
    <w:rsid w:val="00B81E36"/>
    <w:rsid w:val="00B82452"/>
    <w:rsid w:val="00B84780"/>
    <w:rsid w:val="00B85BC5"/>
    <w:rsid w:val="00B93083"/>
    <w:rsid w:val="00BA09A6"/>
    <w:rsid w:val="00BB625B"/>
    <w:rsid w:val="00BB7877"/>
    <w:rsid w:val="00BB78F8"/>
    <w:rsid w:val="00BD1D83"/>
    <w:rsid w:val="00C060A2"/>
    <w:rsid w:val="00C17060"/>
    <w:rsid w:val="00C24A6E"/>
    <w:rsid w:val="00C444DF"/>
    <w:rsid w:val="00C6176C"/>
    <w:rsid w:val="00C82A46"/>
    <w:rsid w:val="00C85252"/>
    <w:rsid w:val="00C9168C"/>
    <w:rsid w:val="00CA52D8"/>
    <w:rsid w:val="00CC0D76"/>
    <w:rsid w:val="00CD2B3D"/>
    <w:rsid w:val="00CE36EF"/>
    <w:rsid w:val="00CF5E70"/>
    <w:rsid w:val="00CF68F9"/>
    <w:rsid w:val="00CF6D41"/>
    <w:rsid w:val="00D129AF"/>
    <w:rsid w:val="00D219D8"/>
    <w:rsid w:val="00D21FFD"/>
    <w:rsid w:val="00D3085F"/>
    <w:rsid w:val="00D43E88"/>
    <w:rsid w:val="00D46C08"/>
    <w:rsid w:val="00D646B0"/>
    <w:rsid w:val="00D74945"/>
    <w:rsid w:val="00D83C85"/>
    <w:rsid w:val="00D870E9"/>
    <w:rsid w:val="00D877DC"/>
    <w:rsid w:val="00D93FAA"/>
    <w:rsid w:val="00DA1938"/>
    <w:rsid w:val="00DB6BA5"/>
    <w:rsid w:val="00DC6777"/>
    <w:rsid w:val="00DE0A61"/>
    <w:rsid w:val="00DE3580"/>
    <w:rsid w:val="00DE5337"/>
    <w:rsid w:val="00DF28D1"/>
    <w:rsid w:val="00DF6664"/>
    <w:rsid w:val="00E00975"/>
    <w:rsid w:val="00E01848"/>
    <w:rsid w:val="00E0201E"/>
    <w:rsid w:val="00E17D17"/>
    <w:rsid w:val="00E26B1A"/>
    <w:rsid w:val="00E43CC6"/>
    <w:rsid w:val="00E507FD"/>
    <w:rsid w:val="00E60A6B"/>
    <w:rsid w:val="00E61B1D"/>
    <w:rsid w:val="00E62676"/>
    <w:rsid w:val="00E71582"/>
    <w:rsid w:val="00E736B2"/>
    <w:rsid w:val="00E753B3"/>
    <w:rsid w:val="00E76728"/>
    <w:rsid w:val="00E81D53"/>
    <w:rsid w:val="00E83EED"/>
    <w:rsid w:val="00EA2914"/>
    <w:rsid w:val="00EB6894"/>
    <w:rsid w:val="00ED6F8E"/>
    <w:rsid w:val="00EF42B3"/>
    <w:rsid w:val="00F20C2D"/>
    <w:rsid w:val="00F3623D"/>
    <w:rsid w:val="00F47AFF"/>
    <w:rsid w:val="00F77907"/>
    <w:rsid w:val="00F809D5"/>
    <w:rsid w:val="00F830CD"/>
    <w:rsid w:val="00FB37B0"/>
    <w:rsid w:val="00FC55B4"/>
    <w:rsid w:val="00FD2299"/>
    <w:rsid w:val="00FD4293"/>
    <w:rsid w:val="00FD5724"/>
    <w:rsid w:val="00FE1F65"/>
    <w:rsid w:val="00FE42C9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00F8"/>
  <w15:chartTrackingRefBased/>
  <w15:docId w15:val="{2A635D5E-4FFB-4617-8D67-43FACD5D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D8"/>
  </w:style>
  <w:style w:type="paragraph" w:styleId="1">
    <w:name w:val="heading 1"/>
    <w:basedOn w:val="a"/>
    <w:link w:val="10"/>
    <w:uiPriority w:val="9"/>
    <w:qFormat/>
    <w:rsid w:val="00E83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3EE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003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8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D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EB7C-4B01-40D8-A29A-1BED162E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18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2022-08-10T07:20:00Z</cp:lastPrinted>
  <dcterms:created xsi:type="dcterms:W3CDTF">2022-09-30T13:45:00Z</dcterms:created>
  <dcterms:modified xsi:type="dcterms:W3CDTF">2022-11-18T13:08:00Z</dcterms:modified>
</cp:coreProperties>
</file>